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AA6D" w14:textId="2EC27D62" w:rsidR="00616E81" w:rsidRDefault="00616E81" w:rsidP="00616E81">
      <w:pPr>
        <w:overflowPunct w:val="0"/>
        <w:autoSpaceDE w:val="0"/>
        <w:spacing w:before="120" w:line="240" w:lineRule="atLeast"/>
        <w:rPr>
          <w:sz w:val="16"/>
          <w:szCs w:val="16"/>
        </w:rPr>
      </w:pPr>
      <w:r>
        <w:rPr>
          <w:sz w:val="16"/>
          <w:szCs w:val="16"/>
        </w:rPr>
        <w:t>Znak; RBG.7013.51.2022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zał. 4</w:t>
      </w:r>
    </w:p>
    <w:p w14:paraId="27302BB0" w14:textId="77777777" w:rsidR="00616E81" w:rsidRDefault="00616E81" w:rsidP="00616E81">
      <w:pPr>
        <w:overflowPunct w:val="0"/>
        <w:autoSpaceDE w:val="0"/>
        <w:spacing w:before="120" w:line="240" w:lineRule="atLeast"/>
        <w:ind w:left="4253" w:firstLine="709"/>
        <w:rPr>
          <w:sz w:val="16"/>
          <w:szCs w:val="16"/>
        </w:rPr>
      </w:pPr>
    </w:p>
    <w:p w14:paraId="31CD9A5C" w14:textId="77777777" w:rsidR="00616E81" w:rsidRDefault="00616E81" w:rsidP="00616E81">
      <w:pPr>
        <w:overflowPunct w:val="0"/>
        <w:autoSpaceDE w:val="0"/>
        <w:spacing w:before="120" w:line="240" w:lineRule="atLeast"/>
        <w:ind w:left="4253" w:firstLine="709"/>
        <w:rPr>
          <w:sz w:val="16"/>
          <w:szCs w:val="16"/>
        </w:rPr>
      </w:pPr>
    </w:p>
    <w:p w14:paraId="2EAF2FB5" w14:textId="77777777" w:rsidR="00616E81" w:rsidRDefault="00616E81" w:rsidP="00616E81">
      <w:pPr>
        <w:overflowPunct w:val="0"/>
        <w:autoSpaceDE w:val="0"/>
        <w:spacing w:before="120" w:line="240" w:lineRule="atLeast"/>
        <w:ind w:left="4253" w:firstLine="709"/>
        <w:rPr>
          <w:sz w:val="16"/>
          <w:szCs w:val="16"/>
        </w:rPr>
      </w:pPr>
    </w:p>
    <w:p w14:paraId="19507187" w14:textId="37A777E4" w:rsidR="00616E81" w:rsidRDefault="00616E81" w:rsidP="00616E81">
      <w:pPr>
        <w:overflowPunct w:val="0"/>
        <w:autoSpaceDE w:val="0"/>
        <w:spacing w:before="120" w:line="240" w:lineRule="atLeast"/>
        <w:ind w:left="4253" w:firstLine="709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14:paraId="3E2009C1" w14:textId="77777777" w:rsidR="00616E81" w:rsidRDefault="00616E81" w:rsidP="00616E81">
      <w:pPr>
        <w:overflowPunct w:val="0"/>
        <w:autoSpaceDE w:val="0"/>
        <w:rPr>
          <w:sz w:val="18"/>
          <w:szCs w:val="18"/>
        </w:rPr>
      </w:pPr>
      <w:r>
        <w:rPr>
          <w:sz w:val="16"/>
          <w:szCs w:val="16"/>
        </w:rPr>
        <w:t xml:space="preserve">     Pieczęć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14:paraId="6E23166A" w14:textId="77777777" w:rsidR="00616E81" w:rsidRDefault="00616E81" w:rsidP="00616E81">
      <w:pPr>
        <w:overflowPunct w:val="0"/>
        <w:autoSpaceDE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1FD086" w14:textId="77777777" w:rsidR="00616E81" w:rsidRDefault="00616E81" w:rsidP="00616E81">
      <w:pPr>
        <w:jc w:val="center"/>
        <w:rPr>
          <w:sz w:val="18"/>
          <w:szCs w:val="18"/>
        </w:rPr>
      </w:pPr>
    </w:p>
    <w:p w14:paraId="068F93CD" w14:textId="77777777" w:rsidR="00616E81" w:rsidRPr="00616E81" w:rsidRDefault="00616E81" w:rsidP="00616E81">
      <w:pPr>
        <w:spacing w:line="240" w:lineRule="atLeast"/>
      </w:pPr>
    </w:p>
    <w:p w14:paraId="4D25E142" w14:textId="77777777" w:rsidR="00616E81" w:rsidRPr="00616E81" w:rsidRDefault="00616E81" w:rsidP="00616E81">
      <w:pPr>
        <w:pStyle w:val="Standard"/>
        <w:tabs>
          <w:tab w:val="left" w:pos="4536"/>
          <w:tab w:val="left" w:pos="9072"/>
        </w:tabs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6E81">
        <w:rPr>
          <w:rFonts w:ascii="Times New Roman" w:hAnsi="Times New Roman" w:cs="Times New Roman"/>
          <w:b/>
          <w:bCs/>
          <w:sz w:val="22"/>
          <w:szCs w:val="22"/>
        </w:rPr>
        <w:t xml:space="preserve">WYKAZ USŁUG </w:t>
      </w:r>
    </w:p>
    <w:p w14:paraId="413F8D40" w14:textId="77777777" w:rsidR="00616E81" w:rsidRPr="0093219D" w:rsidRDefault="00616E81" w:rsidP="00616E81">
      <w:pPr>
        <w:jc w:val="both"/>
      </w:pPr>
      <w:r w:rsidRPr="0093219D">
        <w:t>Składając ofertę w postępowaniu o udzielenie zamówienia publicznego pn. „</w:t>
      </w:r>
      <w:r w:rsidRPr="0093219D">
        <w:rPr>
          <w:b/>
          <w:bCs/>
        </w:rPr>
        <w:t>O</w:t>
      </w:r>
      <w:r w:rsidRPr="0093219D">
        <w:rPr>
          <w:rStyle w:val="Pogrubienie"/>
          <w:color w:val="212529"/>
          <w:shd w:val="clear" w:color="auto" w:fill="FFFFFF"/>
        </w:rPr>
        <w:t xml:space="preserve">pracowanie programu </w:t>
      </w:r>
      <w:proofErr w:type="spellStart"/>
      <w:r w:rsidRPr="0093219D">
        <w:rPr>
          <w:rStyle w:val="Pogrubienie"/>
          <w:color w:val="212529"/>
          <w:shd w:val="clear" w:color="auto" w:fill="FFFFFF"/>
        </w:rPr>
        <w:t>funkcjonalno</w:t>
      </w:r>
      <w:proofErr w:type="spellEnd"/>
      <w:r w:rsidRPr="0093219D">
        <w:rPr>
          <w:rStyle w:val="Pogrubienie"/>
          <w:color w:val="212529"/>
          <w:shd w:val="clear" w:color="auto" w:fill="FFFFFF"/>
        </w:rPr>
        <w:t xml:space="preserve"> – użytkowego dla </w:t>
      </w:r>
      <w:r>
        <w:rPr>
          <w:rStyle w:val="Pogrubienie"/>
          <w:color w:val="212529"/>
          <w:shd w:val="clear" w:color="auto" w:fill="FFFFFF"/>
        </w:rPr>
        <w:t>budowy sali gimnastycznej</w:t>
      </w:r>
      <w:r w:rsidRPr="0093219D">
        <w:rPr>
          <w:rStyle w:val="Pogrubienie"/>
          <w:color w:val="212529"/>
          <w:shd w:val="clear" w:color="auto" w:fill="FFFFFF"/>
        </w:rPr>
        <w:t xml:space="preserve"> w Sorkwitach”</w:t>
      </w:r>
      <w:r w:rsidRPr="0093219D">
        <w:rPr>
          <w:rStyle w:val="Pogrubienie"/>
          <w:b w:val="0"/>
          <w:bCs w:val="0"/>
        </w:rPr>
        <w:t xml:space="preserve"> </w:t>
      </w:r>
      <w:r w:rsidRPr="0093219D">
        <w:t>oświadczamy, że w okresie ostatnich trzech lat przed upływem terminu składania ofert wykonaliśmy następujące zamówienia:</w:t>
      </w:r>
    </w:p>
    <w:p w14:paraId="3E1A95C9" w14:textId="77777777" w:rsidR="00616E81" w:rsidRPr="0093219D" w:rsidRDefault="00616E81" w:rsidP="00616E81">
      <w:pPr>
        <w:pStyle w:val="Standard"/>
        <w:tabs>
          <w:tab w:val="left" w:pos="4536"/>
          <w:tab w:val="left" w:pos="9072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268"/>
        <w:gridCol w:w="1560"/>
        <w:gridCol w:w="1701"/>
      </w:tblGrid>
      <w:tr w:rsidR="00616E81" w14:paraId="71853798" w14:textId="77777777" w:rsidTr="00186CE6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10914" w14:textId="77777777" w:rsidR="00616E81" w:rsidRPr="0093219D" w:rsidRDefault="00616E81" w:rsidP="00186CE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321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Lp</w:t>
            </w:r>
            <w:proofErr w:type="spellEnd"/>
            <w:r w:rsidRPr="0093219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.</w:t>
            </w:r>
          </w:p>
          <w:p w14:paraId="65F5FB90" w14:textId="77777777" w:rsidR="00616E81" w:rsidRPr="0093219D" w:rsidRDefault="00616E81" w:rsidP="00186CE6">
            <w:pPr>
              <w:pStyle w:val="Standard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C09F1A" w14:textId="77777777" w:rsidR="00616E81" w:rsidRPr="0093219D" w:rsidRDefault="00616E81" w:rsidP="00186CE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1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46F7B" w14:textId="77777777" w:rsidR="00616E81" w:rsidRPr="0093219D" w:rsidRDefault="00616E81" w:rsidP="00186CE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1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 podmiotu, na rzecz którego wykonywano określone zamówienie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57CA7" w14:textId="77777777" w:rsidR="00616E81" w:rsidRPr="0093219D" w:rsidRDefault="00616E81" w:rsidP="00186CE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1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Dokładna wartość zamówienia brutto w 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BEAA2" w14:textId="77777777" w:rsidR="00616E81" w:rsidRPr="0093219D" w:rsidRDefault="00616E81" w:rsidP="00186CE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1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wykonania (odbioru) (dzień -miesiąc-rok)</w:t>
            </w:r>
          </w:p>
        </w:tc>
      </w:tr>
      <w:tr w:rsidR="00616E81" w14:paraId="73AFE2A9" w14:textId="77777777" w:rsidTr="00186C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ADE5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7C5DE6B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27981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2BFA0B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449F8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67DFF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8C5D62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EE71F7E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E81" w14:paraId="0D59B9A0" w14:textId="77777777" w:rsidTr="00186C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6EF2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758815FF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0E0E9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80F522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8CC75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85ED6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6BAF706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A350A5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E81" w14:paraId="3320D13F" w14:textId="77777777" w:rsidTr="00186CE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2EBAB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2A87CFF8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42368F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33E126" w14:textId="77777777" w:rsidR="00616E81" w:rsidRDefault="00616E81" w:rsidP="00186CE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11013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27543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B932F9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7E08" w14:textId="77777777" w:rsidR="00616E81" w:rsidRDefault="00616E81" w:rsidP="00186CE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083DA6" w14:textId="77777777" w:rsidR="00616E81" w:rsidRDefault="00616E81" w:rsidP="00616E81"/>
    <w:p w14:paraId="1031C207" w14:textId="77777777" w:rsidR="00616E81" w:rsidRDefault="00616E81" w:rsidP="00616E81"/>
    <w:p w14:paraId="5FED4D46" w14:textId="77777777" w:rsidR="00616E81" w:rsidRPr="0093219D" w:rsidRDefault="00616E81" w:rsidP="00616E81">
      <w:pPr>
        <w:rPr>
          <w:lang w:eastAsia="en-US"/>
        </w:rPr>
      </w:pPr>
      <w:r w:rsidRPr="0093219D">
        <w:t>Do wykazu Wykonawca powinien załączyć dowody określające czy ww. zamówienia zostały wykonane lub są wykonywane należycie.</w:t>
      </w:r>
    </w:p>
    <w:p w14:paraId="2DBA6241" w14:textId="77777777" w:rsidR="00616E81" w:rsidRPr="0093219D" w:rsidRDefault="00616E81" w:rsidP="00616E8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5819B3" w14:textId="77777777" w:rsidR="00616E81" w:rsidRDefault="00616E81" w:rsidP="00616E81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3219D">
        <w:rPr>
          <w:rFonts w:ascii="Times New Roman" w:hAnsi="Times New Roman" w:cs="Times New Roman"/>
          <w:sz w:val="20"/>
          <w:szCs w:val="20"/>
        </w:rPr>
        <w:tab/>
      </w:r>
      <w:r w:rsidRPr="0093219D">
        <w:rPr>
          <w:rFonts w:ascii="Times New Roman" w:hAnsi="Times New Roman" w:cs="Times New Roman"/>
          <w:sz w:val="20"/>
          <w:szCs w:val="20"/>
        </w:rPr>
        <w:tab/>
      </w:r>
      <w:r w:rsidRPr="0093219D">
        <w:rPr>
          <w:rFonts w:ascii="Times New Roman" w:hAnsi="Times New Roman" w:cs="Times New Roman"/>
          <w:sz w:val="20"/>
          <w:szCs w:val="20"/>
        </w:rPr>
        <w:tab/>
      </w:r>
      <w:r w:rsidRPr="0093219D">
        <w:rPr>
          <w:rFonts w:ascii="Times New Roman" w:hAnsi="Times New Roman" w:cs="Times New Roman"/>
          <w:sz w:val="20"/>
          <w:szCs w:val="20"/>
        </w:rPr>
        <w:tab/>
      </w:r>
      <w:r w:rsidRPr="0093219D">
        <w:rPr>
          <w:rFonts w:ascii="Times New Roman" w:hAnsi="Times New Roman" w:cs="Times New Roman"/>
          <w:sz w:val="20"/>
          <w:szCs w:val="20"/>
        </w:rPr>
        <w:tab/>
      </w:r>
      <w:r w:rsidRPr="0093219D">
        <w:rPr>
          <w:rFonts w:ascii="Times New Roman" w:hAnsi="Times New Roman" w:cs="Times New Roman"/>
          <w:sz w:val="20"/>
          <w:szCs w:val="20"/>
        </w:rPr>
        <w:tab/>
      </w:r>
      <w:r w:rsidRPr="009321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</w:t>
      </w:r>
    </w:p>
    <w:p w14:paraId="68DEC9CE" w14:textId="77777777" w:rsidR="00616E81" w:rsidRDefault="00616E81" w:rsidP="00616E81">
      <w:pPr>
        <w:pStyle w:val="Standard"/>
        <w:spacing w:line="360" w:lineRule="auto"/>
        <w:ind w:left="5664" w:firstLine="708"/>
        <w:jc w:val="both"/>
        <w:rPr>
          <w:sz w:val="16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podpis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171FB91B" w14:textId="77777777" w:rsidR="00AC7AEE" w:rsidRDefault="00AC7AEE"/>
    <w:sectPr w:rsidR="00AC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E"/>
    <w:rsid w:val="000C0A2E"/>
    <w:rsid w:val="00616E81"/>
    <w:rsid w:val="00A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E59D"/>
  <w15:chartTrackingRefBased/>
  <w15:docId w15:val="{30F63079-E712-4EAB-B39D-93C2C54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E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E81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16E81"/>
  </w:style>
  <w:style w:type="character" w:styleId="Pogrubienie">
    <w:name w:val="Strong"/>
    <w:uiPriority w:val="22"/>
    <w:qFormat/>
    <w:rsid w:val="00616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2</cp:revision>
  <dcterms:created xsi:type="dcterms:W3CDTF">2022-09-28T06:49:00Z</dcterms:created>
  <dcterms:modified xsi:type="dcterms:W3CDTF">2022-09-28T06:50:00Z</dcterms:modified>
</cp:coreProperties>
</file>