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AC" w:rsidRDefault="00DE05AC" w:rsidP="00DE05AC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 xml:space="preserve">                         Załącznik nr 9 do SIWZ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- zadanie nr 2</w:t>
      </w:r>
    </w:p>
    <w:p w:rsidR="00DE05AC" w:rsidRDefault="00DE05AC" w:rsidP="00DE05AC">
      <w:pPr>
        <w:rPr>
          <w:rFonts w:ascii="Arial" w:hAnsi="Arial" w:cs="Arial"/>
          <w:sz w:val="18"/>
          <w:szCs w:val="18"/>
        </w:rPr>
      </w:pPr>
    </w:p>
    <w:p w:rsidR="00DE05AC" w:rsidRDefault="00DE05AC" w:rsidP="00DE05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Cennik na  imienne bilety  miesięczne na trasach  dla  zadania nr 2</w:t>
      </w:r>
    </w:p>
    <w:p w:rsidR="00DE05AC" w:rsidRDefault="00DE05AC" w:rsidP="00DE05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zgodnie z tabelą zamieszczoną w SIWZ</w:t>
      </w:r>
    </w:p>
    <w:p w:rsidR="00DE05AC" w:rsidRDefault="00DE05AC" w:rsidP="00DE05AC">
      <w:pPr>
        <w:spacing w:line="270" w:lineRule="atLeast"/>
        <w:ind w:left="795"/>
        <w:rPr>
          <w:rFonts w:ascii="Arial" w:eastAsia="Times New Roman" w:hAnsi="Arial" w:cs="Arial"/>
          <w:color w:val="534E40"/>
          <w:szCs w:val="24"/>
          <w:lang w:eastAsia="pl-PL"/>
        </w:rPr>
      </w:pPr>
    </w:p>
    <w:p w:rsidR="00DE05AC" w:rsidRDefault="00DE05AC" w:rsidP="00DE05AC">
      <w:pPr>
        <w:pStyle w:val="Tekstpodstawowy"/>
        <w:ind w:left="502" w:hanging="360"/>
        <w:jc w:val="center"/>
        <w:rPr>
          <w:rFonts w:ascii="Arial" w:hAnsi="Arial" w:cs="Arial"/>
          <w:b/>
          <w:sz w:val="22"/>
          <w:szCs w:val="22"/>
        </w:rPr>
      </w:pPr>
    </w:p>
    <w:p w:rsidR="00DE05AC" w:rsidRDefault="00DE05AC" w:rsidP="00DE05AC">
      <w:pPr>
        <w:pStyle w:val="Tekstpodstawowy"/>
        <w:ind w:left="502" w:hanging="36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2342"/>
        <w:gridCol w:w="1887"/>
        <w:gridCol w:w="2410"/>
      </w:tblGrid>
      <w:tr w:rsidR="00DE05AC" w:rsidTr="00DE05AC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Orientacyjna odległość w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1 biletu</w:t>
            </w: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Burszewo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Burszewo kolonia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Gizewo 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Zyndaki kolonia (kierunek Gizewo)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Surmówka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Surmówka kolonia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Choszczewo kolonia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Zyndaki kolonia </w:t>
            </w:r>
            <w:r>
              <w:rPr>
                <w:rFonts w:ascii="Arial" w:hAnsi="Arial" w:cs="Arial"/>
                <w:sz w:val="16"/>
                <w:szCs w:val="16"/>
              </w:rPr>
              <w:t>(kierunek Surmówka)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Szymanowo</w:t>
            </w:r>
          </w:p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05AC" w:rsidTr="00DE05AC">
        <w:trPr>
          <w:trHeight w:hRule="exact"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 w:rsidP="007D188F">
            <w:pPr>
              <w:pStyle w:val="Bezodstpw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AC" w:rsidRDefault="00DE05AC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Warpuny kolonia </w:t>
            </w:r>
            <w:r>
              <w:rPr>
                <w:rFonts w:ascii="Arial" w:hAnsi="Arial" w:cs="Arial"/>
                <w:sz w:val="16"/>
                <w:szCs w:val="16"/>
              </w:rPr>
              <w:t>(kierunek Szymanowo)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AC" w:rsidRDefault="00DE05A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E05AC" w:rsidRDefault="00DE05AC" w:rsidP="00DE05AC"/>
    <w:p w:rsidR="00DE05AC" w:rsidRDefault="00DE05AC" w:rsidP="00DE05AC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5AC"/>
    <w:rsid w:val="000624A5"/>
    <w:rsid w:val="00186FA7"/>
    <w:rsid w:val="00DE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05A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05A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E05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2018-11-07T12:32:00Z</dcterms:created>
  <dcterms:modified xsi:type="dcterms:W3CDTF">2018-11-07T12:37:00Z</dcterms:modified>
</cp:coreProperties>
</file>