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76"/>
        <w:ind w:right="-1" w:left="0" w:firstLine="0"/>
        <w:jc w:val="right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Sorkwity, dn. 16.10.2015</w:t>
      </w:r>
    </w:p>
    <w:p>
      <w:pPr>
        <w:spacing w:before="0" w:after="160" w:line="276"/>
        <w:ind w:right="-1" w:left="0" w:firstLine="0"/>
        <w:jc w:val="right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1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Gmina Sorkwity</w:t>
      </w:r>
    </w:p>
    <w:p>
      <w:pPr>
        <w:spacing w:before="0" w:after="0" w:line="276"/>
        <w:ind w:right="-1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Ul. Olszty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ńska 16A</w:t>
      </w:r>
    </w:p>
    <w:p>
      <w:pPr>
        <w:spacing w:before="0" w:after="0" w:line="276"/>
        <w:ind w:right="-1" w:left="0" w:firstLine="0"/>
        <w:jc w:val="left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11-731 Sorkwity</w:t>
      </w:r>
    </w:p>
    <w:p>
      <w:pPr>
        <w:spacing w:before="0" w:after="0" w:line="276"/>
        <w:ind w:right="-1" w:left="0" w:firstLine="0"/>
        <w:jc w:val="left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-1" w:left="0" w:firstLine="0"/>
        <w:jc w:val="left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-1" w:left="0" w:firstLine="0"/>
        <w:jc w:val="left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Znak sprawy: PF.271.01.2015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dotyczy: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 wyja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śnień w sprawie postępowania o udzielenie zamówienia publicznego prowadzonego </w:t>
        <w:br/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w trybie przetargu nieograniczonego na przej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ęcie długoterminowych zobowiązań finansowych Gminy Sorkwity do wysokości 5 815 000 zł.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Na podstawie art. 38 ust. 1 ustawy z dnia 29 stycznia 2004 roku Prawo zamówie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ń publicznych (Dz.U. 2013 poz. 907 z późn. zm.) wobec zapytań i wystąpień skierowanych przez Wykonawców, Zamawiający wyjaśnia co następuje:</w:t>
      </w:r>
    </w:p>
    <w:p>
      <w:pPr>
        <w:spacing w:before="0" w:after="0" w:line="276"/>
        <w:ind w:right="-569" w:left="0" w:firstLine="0"/>
        <w:jc w:val="center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YTANIE 1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Prosimy o wyra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żenie zgody na zmianę zapisów SIWZ w zakresie umożliwiającym udział w przetargu podmiotom specjalizującym się w udzielaniu finansowania niebędących Bankami w rozumieniu ustawy Prawo Bankowe. Proponowana zmiana umożliwi przystąpienie do przetargu większej liczby podmiotów, co w efekcie przyczyni się do uzyskania korzystniejszej oferty.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ahoma" w:hAnsi="Tahoma" w:cs="Tahoma" w:eastAsia="Tahoma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YJA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ŚNIENIE 1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ący 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nie wyraża zgody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 na zmianę zapisów SIWZ w zakresie umożliwiającym udział w przetargu podmiotom specjalizującym się w udzielaniu finansowania niebędących Bankami.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ahoma" w:hAnsi="Tahoma" w:cs="Tahoma" w:eastAsia="Tahoma"/>
          <w:color w:val="171717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ahoma" w:hAnsi="Tahoma" w:cs="Tahoma" w:eastAsia="Tahoma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YTANIE 2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W przypadku zgody na powy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ższe prosimy o zmianę warunku zawartego w rozdziale V pkt 1 SIWZ oraz w rozdziale VI („Pozostałe dokumenty wymagane od Wykonawcy”) pkt 3 SWIZ poprzez wykreślenie warunku dotyczącego posiadania zezwolenie na prowadzenie działalności bankowej lub ograniczenie wymogu jedynie w stosunku do Banków. 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ahoma" w:hAnsi="Tahoma" w:cs="Tahoma" w:eastAsia="Tahoma"/>
          <w:color w:val="171717"/>
          <w:spacing w:val="0"/>
          <w:position w:val="0"/>
          <w:sz w:val="20"/>
          <w:shd w:fill="auto" w:val="clear"/>
        </w:rPr>
      </w:pPr>
    </w:p>
    <w:p>
      <w:pPr>
        <w:keepNext w:val="true"/>
        <w:keepLines w:val="true"/>
        <w:spacing w:before="240" w:after="0" w:line="276"/>
        <w:ind w:right="0" w:left="0" w:firstLine="0"/>
        <w:jc w:val="left"/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Wyja</w:t>
      </w: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śnienie 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2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ący 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nie dopuszcza zmiany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 warunku zawartego w rozdziale V pkt 1 SIWZ oraz w rozdziale VI („Pozostałe dokumenty wymagane od Wykonawcy”) pkt 3 SWIZ.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YTANIE 3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Czy Zamawiaj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ący wyraża zgodę, aby w umowie kredytu zawarta została klauzula „Stopa procentowa równa jest wysokości stawki referencyjnej powiększonej o marżę banku, z zastrzeżeniem, że stopa procentowa nie może być niższa niż marża banku, jak również nie może być niższa niż zero”?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ahoma" w:hAnsi="Tahoma" w:cs="Tahoma" w:eastAsia="Tahoma"/>
          <w:color w:val="171717"/>
          <w:spacing w:val="0"/>
          <w:position w:val="0"/>
          <w:sz w:val="20"/>
          <w:shd w:fill="auto" w:val="clear"/>
        </w:rPr>
      </w:pPr>
    </w:p>
    <w:p>
      <w:pPr>
        <w:keepNext w:val="true"/>
        <w:keepLines w:val="true"/>
        <w:spacing w:before="240" w:after="0" w:line="276"/>
        <w:ind w:right="0" w:left="0" w:firstLine="0"/>
        <w:jc w:val="left"/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Wyja</w:t>
      </w: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śnienie 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3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ący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 wyraża zgodę 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na zawarcie w umowie kredytu wskazanej klauzuli.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ahoma" w:hAnsi="Tahoma" w:cs="Tahoma" w:eastAsia="Tahoma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YTANIE 4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Czy Zamawiaj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ący dopuszcza złożenie oświadczeń o poddaniu się egzekucji świadczeń pieniężnych z tytułu zawarcia umowy kredytu i wystawienia weksla w trybie art. 777 par. 1 pkt. 1 kpc w formie aktu notarialnego? Prosimy także o potwierdzenie, że Zamawiający jest świadom związanych z tym kosztów i akceptuje ich poniesienie.</w:t>
      </w:r>
    </w:p>
    <w:p>
      <w:pPr>
        <w:keepNext w:val="true"/>
        <w:keepLines w:val="true"/>
        <w:spacing w:before="240" w:after="0" w:line="276"/>
        <w:ind w:right="0" w:left="0" w:firstLine="0"/>
        <w:jc w:val="left"/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Wyja</w:t>
      </w: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śnienie 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4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ący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 nie dopuszcza 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złożenia oświadczeń o poddaniu się egzekucji świadczeń pieniężnych z tytułu zawarcia umowy kredytu i wystawienia weksla w trybie art. 777 par. 1 pkt. 1 kpc w formie aktu notarialnego.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YTANIE 5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Czy Zamawiaj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ący dopuszcza złożenie oświadczeń o poddaniu się egzekucji świadczeń pieniężnych z tytułu zawarcia umowy kredytu i wystawienia weksla do wysokości 200% kwoty kredytu z terminem możliwości wystawienia przez Wykonawcę tytułu egzekucyjnego do dnia 31.12.2032r.</w:t>
      </w:r>
    </w:p>
    <w:p>
      <w:pPr>
        <w:keepNext w:val="true"/>
        <w:keepLines w:val="true"/>
        <w:spacing w:before="240" w:after="0" w:line="276"/>
        <w:ind w:right="0" w:left="0" w:firstLine="0"/>
        <w:jc w:val="left"/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Wyja</w:t>
      </w: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śnienie 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5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ący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 nie dopuszcza 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złożenia oświadczeń o poddaniu się egzekucji świadczeń pieniężnych z tytułu zawarcia umowy kredytu i wystawienia weksla do wysokości 200% kwoty kredytu z terminem możliwości wystawienia przez Wykonawcę tytułu egzekucyjnego do dnia 31.12.2032r.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YTANIE 6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Czy Zamawiaj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ący dopuszcza, jako warunek uruchomienia kredytu złożenie oświadczeń o poddaniu się egzekucji?</w:t>
      </w:r>
    </w:p>
    <w:p>
      <w:pPr>
        <w:keepNext w:val="true"/>
        <w:keepLines w:val="true"/>
        <w:spacing w:before="240" w:after="0" w:line="276"/>
        <w:ind w:right="0" w:left="0" w:firstLine="0"/>
        <w:jc w:val="left"/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Wyja</w:t>
      </w: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śnienie 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6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ący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 nie dopuszcza 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jako warunek uruchomienia kredytu złożenie oświadczeń o poddaniu się egzekucji.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YTANIE 7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Czy Zamawiaj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ący dopuszcza, jako warunek uruchomienia kredytu złożenie weksla wraz z deklaracją wekslową?</w:t>
      </w:r>
    </w:p>
    <w:p>
      <w:pPr>
        <w:keepNext w:val="true"/>
        <w:keepLines w:val="true"/>
        <w:spacing w:before="240" w:after="0" w:line="276"/>
        <w:ind w:right="0" w:left="0" w:firstLine="0"/>
        <w:jc w:val="left"/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Wyja</w:t>
      </w: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śnienie 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7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ący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 dopuszcza 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jako warunek uruchomienia kredytu złożenie weksla wraz z deklaracją wekslową.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YTANIE 8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Prosimy o udostepnienie poni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ższych dokumentów: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- sprawozdania bud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żetowe Rb-Z, Rb-NDS, Rb -27S, Rb-28S  za 2014r. </w:t>
      </w:r>
    </w:p>
    <w:p>
      <w:pPr>
        <w:spacing w:before="0" w:after="0" w:line="276"/>
        <w:ind w:right="0" w:left="284" w:hanging="284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- sprawozdania bud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żetowe Rb-Z, Rb-NDS, Rb -27S, Rb-28S  za II kwartał 2015r. </w:t>
      </w:r>
    </w:p>
    <w:p>
      <w:pPr>
        <w:spacing w:before="0" w:after="0" w:line="276"/>
        <w:ind w:right="0" w:left="284" w:hanging="284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- opinia RIO z wykonania bud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żetu za 2014r.</w:t>
      </w:r>
    </w:p>
    <w:p>
      <w:pPr>
        <w:spacing w:before="0" w:after="0" w:line="276"/>
        <w:ind w:right="0" w:left="284" w:hanging="284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- opinia RIO z wykonania bud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żetu za I półrocze 2015r.</w:t>
      </w:r>
    </w:p>
    <w:p>
      <w:pPr>
        <w:keepNext w:val="true"/>
        <w:keepLines w:val="true"/>
        <w:spacing w:before="240" w:after="0" w:line="276"/>
        <w:ind w:right="0" w:left="0" w:firstLine="0"/>
        <w:jc w:val="left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Wyja</w:t>
      </w: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śnienie 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8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ący informuje, że sprawozdania budżetowej za 2014r. oraz za II kwartał 2015r. wraz z opinią RIO dostępne są na stronie Biuletynu Informacji Publicznej Gminy Sorkwity.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YTANIE 9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Prosimy o udostepnienie poni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ższych dokumentów: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- opinia RIO w sprawie mo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żliwości sfinansowania deficytu przedstawionego przez jednostkę Gminę (jeżeli w pierwotnej uchwale budżetowej był planowany deficyt) oraz w sprawie prognozy prawidłowości planowanej kwoty długu.</w:t>
      </w:r>
    </w:p>
    <w:p>
      <w:pPr>
        <w:keepNext w:val="true"/>
        <w:keepLines w:val="true"/>
        <w:spacing w:before="240" w:after="0" w:line="276"/>
        <w:ind w:right="0" w:left="0" w:firstLine="0"/>
        <w:jc w:val="left"/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Wyja</w:t>
      </w: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śnienie 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9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ący informuje, że w uchwale budżetowej na 2015 rok nie zaplanowano deficytu a opinia RIO w sprawie prognozy prawidłowości planowanej kwoty długu dostępna jest na stronie Biuletynu Informacji Publicznej Gminy Sorkwity.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YTANIE 10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Prosimy o udostepnienie poni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ższych dokumentów: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- informacje na temat kredytów, z jakich jednostka korzysta Gmina, z podaniem nazwy banku, kwoty pierwotnej, kwoty pozosta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łej do spłaty, okresu kredytowania,</w:t>
      </w:r>
    </w:p>
    <w:p>
      <w:pPr>
        <w:keepNext w:val="true"/>
        <w:keepLines w:val="true"/>
        <w:spacing w:before="240" w:after="0" w:line="276"/>
        <w:ind w:right="0" w:left="0" w:firstLine="0"/>
        <w:jc w:val="left"/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Wyja</w:t>
      </w: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śnienie 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10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ący przestawia informacje na temat kredytów: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tbl>
      <w:tblPr/>
      <w:tblGrid>
        <w:gridCol w:w="391"/>
        <w:gridCol w:w="2661"/>
        <w:gridCol w:w="2103"/>
        <w:gridCol w:w="1345"/>
        <w:gridCol w:w="1345"/>
        <w:gridCol w:w="1217"/>
      </w:tblGrid>
      <w:tr>
        <w:trPr>
          <w:trHeight w:val="340" w:hRule="auto"/>
          <w:jc w:val="left"/>
        </w:trPr>
        <w:tc>
          <w:tcPr>
            <w:tcW w:w="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Lp.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Podmiot udzielaj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ący kredytu lub pożyczki</w:t>
            </w:r>
          </w:p>
        </w:tc>
        <w:tc>
          <w:tcPr>
            <w:tcW w:w="210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Data podpisania umowy</w:t>
            </w:r>
          </w:p>
        </w:tc>
        <w:tc>
          <w:tcPr>
            <w:tcW w:w="134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Kwota zaci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ągniętego kredyty lub pożyczki</w:t>
            </w:r>
          </w:p>
        </w:tc>
        <w:tc>
          <w:tcPr>
            <w:tcW w:w="134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Pozosta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ło do spłaty na dzień 15.10.2015r .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Termin ko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ńcowej spłaty</w:t>
            </w:r>
          </w:p>
        </w:tc>
      </w:tr>
      <w:tr>
        <w:trPr>
          <w:trHeight w:val="340" w:hRule="auto"/>
          <w:jc w:val="left"/>
        </w:trPr>
        <w:tc>
          <w:tcPr>
            <w:tcW w:w="39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26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Bank Gospodarstwa Krajowego O/Olsztyn</w:t>
            </w:r>
          </w:p>
        </w:tc>
        <w:tc>
          <w:tcPr>
            <w:tcW w:w="2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14.09.2009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2 262 380,00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665 000,00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30.11.2016</w:t>
            </w:r>
          </w:p>
        </w:tc>
      </w:tr>
      <w:tr>
        <w:trPr>
          <w:trHeight w:val="340" w:hRule="auto"/>
          <w:jc w:val="left"/>
        </w:trPr>
        <w:tc>
          <w:tcPr>
            <w:tcW w:w="39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26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BO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Ś Olsztyn</w:t>
            </w:r>
          </w:p>
        </w:tc>
        <w:tc>
          <w:tcPr>
            <w:tcW w:w="2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29.06.2010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1 800 000,00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1 150 000,00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30.11.2017</w:t>
            </w:r>
          </w:p>
        </w:tc>
      </w:tr>
      <w:tr>
        <w:trPr>
          <w:trHeight w:val="340" w:hRule="auto"/>
          <w:jc w:val="left"/>
        </w:trPr>
        <w:tc>
          <w:tcPr>
            <w:tcW w:w="39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26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Bank Spó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łdzielczy w Mikołajkach O/Mrągowo</w:t>
            </w:r>
          </w:p>
        </w:tc>
        <w:tc>
          <w:tcPr>
            <w:tcW w:w="2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21.03.2011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1 570 000,00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1 500 000,00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29.11.2019</w:t>
            </w:r>
          </w:p>
        </w:tc>
      </w:tr>
      <w:tr>
        <w:trPr>
          <w:trHeight w:val="340" w:hRule="auto"/>
          <w:jc w:val="left"/>
        </w:trPr>
        <w:tc>
          <w:tcPr>
            <w:tcW w:w="39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  <w:tc>
          <w:tcPr>
            <w:tcW w:w="26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Bank Spó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łdzielczy w Mikołajkach O/Mrągowo</w:t>
            </w:r>
          </w:p>
        </w:tc>
        <w:tc>
          <w:tcPr>
            <w:tcW w:w="2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27. 06.2012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800 000,00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800 000,00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30.11.2020</w:t>
            </w:r>
          </w:p>
        </w:tc>
      </w:tr>
      <w:tr>
        <w:trPr>
          <w:trHeight w:val="340" w:hRule="auto"/>
          <w:jc w:val="left"/>
        </w:trPr>
        <w:tc>
          <w:tcPr>
            <w:tcW w:w="39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</w:t>
            </w:r>
          </w:p>
        </w:tc>
        <w:tc>
          <w:tcPr>
            <w:tcW w:w="26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Bank Spó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łdzielczy w Mikołajkach O/Mrągowo</w:t>
            </w:r>
          </w:p>
        </w:tc>
        <w:tc>
          <w:tcPr>
            <w:tcW w:w="2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03.06.2013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1 400 000,00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1 400 000,00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30.11.2023</w:t>
            </w:r>
          </w:p>
        </w:tc>
      </w:tr>
      <w:tr>
        <w:trPr>
          <w:trHeight w:val="340" w:hRule="auto"/>
          <w:jc w:val="left"/>
        </w:trPr>
        <w:tc>
          <w:tcPr>
            <w:tcW w:w="39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</w:t>
            </w:r>
          </w:p>
        </w:tc>
        <w:tc>
          <w:tcPr>
            <w:tcW w:w="26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Bank Spó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łdzielczy w Mikołajkach O/Mrągowo</w:t>
            </w:r>
          </w:p>
        </w:tc>
        <w:tc>
          <w:tcPr>
            <w:tcW w:w="2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17.12.2013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200 000,00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200 000,00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30.11.2023</w:t>
            </w:r>
          </w:p>
        </w:tc>
      </w:tr>
      <w:tr>
        <w:trPr>
          <w:trHeight w:val="340" w:hRule="auto"/>
          <w:jc w:val="left"/>
        </w:trPr>
        <w:tc>
          <w:tcPr>
            <w:tcW w:w="39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</w:t>
            </w:r>
          </w:p>
        </w:tc>
        <w:tc>
          <w:tcPr>
            <w:tcW w:w="26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WFO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Ś Olsztyn </w:t>
            </w:r>
          </w:p>
        </w:tc>
        <w:tc>
          <w:tcPr>
            <w:tcW w:w="2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10.06.2013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366 743,58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288 827,64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30.11.2018</w:t>
            </w:r>
          </w:p>
        </w:tc>
      </w:tr>
      <w:tr>
        <w:trPr>
          <w:trHeight w:val="340" w:hRule="auto"/>
          <w:jc w:val="left"/>
        </w:trPr>
        <w:tc>
          <w:tcPr>
            <w:tcW w:w="39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</w:t>
            </w:r>
          </w:p>
        </w:tc>
        <w:tc>
          <w:tcPr>
            <w:tcW w:w="26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M.W. TRADE SA Wroc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ław </w:t>
            </w:r>
          </w:p>
        </w:tc>
        <w:tc>
          <w:tcPr>
            <w:tcW w:w="2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30.06.2015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200 000,00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200 000,00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30.11.2015</w:t>
            </w:r>
          </w:p>
        </w:tc>
      </w:tr>
      <w:tr>
        <w:trPr>
          <w:trHeight w:val="340" w:hRule="auto"/>
          <w:jc w:val="left"/>
        </w:trPr>
        <w:tc>
          <w:tcPr>
            <w:tcW w:w="39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</w:t>
            </w:r>
          </w:p>
        </w:tc>
        <w:tc>
          <w:tcPr>
            <w:tcW w:w="26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M.W. TRADE SA Wroc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ław</w:t>
            </w:r>
          </w:p>
        </w:tc>
        <w:tc>
          <w:tcPr>
            <w:tcW w:w="2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30.09.2015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100 000,00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100 000,00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20.11.2015</w:t>
            </w:r>
          </w:p>
        </w:tc>
      </w:tr>
      <w:tr>
        <w:trPr>
          <w:trHeight w:val="340" w:hRule="auto"/>
          <w:jc w:val="left"/>
        </w:trPr>
        <w:tc>
          <w:tcPr>
            <w:tcW w:w="39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26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Razem</w:t>
            </w:r>
          </w:p>
        </w:tc>
        <w:tc>
          <w:tcPr>
            <w:tcW w:w="21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8 699 123,58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71717"/>
                <w:spacing w:val="0"/>
                <w:position w:val="0"/>
                <w:sz w:val="18"/>
                <w:shd w:fill="auto" w:val="clear"/>
              </w:rPr>
              <w:t xml:space="preserve">6 303 827,64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YTANIE 11</w:t>
      </w:r>
    </w:p>
    <w:p>
      <w:pPr>
        <w:spacing w:before="0" w:after="0" w:line="276"/>
        <w:ind w:right="0" w:left="284" w:hanging="284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Prosimy o udostepnienie poni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ższych dokumentów: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- o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świadczenia Zamawiającego, iż nie posiada zaległości w regulowaniu zobowiązań wobec banków.</w:t>
      </w:r>
    </w:p>
    <w:p>
      <w:pPr>
        <w:keepNext w:val="true"/>
        <w:keepLines w:val="true"/>
        <w:spacing w:before="240" w:after="0" w:line="276"/>
        <w:ind w:right="0" w:left="0" w:firstLine="0"/>
        <w:jc w:val="left"/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Wyja</w:t>
      </w: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śnienie 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11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ący oświadcza, że 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nie posiada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 zaległości w regulowaniu zobowiązań wobec banków.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YTANIE 12</w:t>
      </w:r>
    </w:p>
    <w:p>
      <w:pPr>
        <w:spacing w:before="0" w:after="0" w:line="276"/>
        <w:ind w:right="0" w:left="284" w:hanging="284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Prosimy o udostepnienie poni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ższych dokumentów: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- informacji czy w ramach pomocy strukturalnej, z jakiej korzysta Gmina wyst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ępowały sytuacje polegające na tym, że podmiot dysponujący środkami funduszy strukturalnych lub Funduszu Spójności UE, </w:t>
        <w:br/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z których korzysta jednostka (na realizacj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ę programów i projektów realizowanych z udziałem środków, o których mowa w art. 5 ust. 1 pkt. 2 ustawy o finansach publicznych) odwołał przekazania środków lub zażądał zwrotu środków już przekazanych (jeśli tak: kiedy wystąpiły takie sytuacje, przyczyny ich wystąpienia oraz podanie kwoty odwołanych/podlegających zwrotowi środków),</w:t>
      </w:r>
    </w:p>
    <w:p>
      <w:pPr>
        <w:keepNext w:val="true"/>
        <w:keepLines w:val="true"/>
        <w:spacing w:before="240" w:after="0" w:line="276"/>
        <w:ind w:right="0" w:left="0" w:firstLine="0"/>
        <w:jc w:val="left"/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Wyja</w:t>
      </w: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śnienie 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12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ący oświadcza, że 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nie występowały sytuacje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, polegające na tym, że podmiot dysponujący środkami funduszy strukturalnych lub Funduszu Spójności UE, z których korzysta Gmina odwołał przekazania środków lub zażądał zwrotu środków już przekazanych.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YTANIE 13</w:t>
      </w:r>
    </w:p>
    <w:p>
      <w:pPr>
        <w:spacing w:before="0" w:after="0" w:line="276"/>
        <w:ind w:right="0" w:left="284" w:hanging="284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Prosimy o udostepnienie poni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ższych dokumentów:</w:t>
      </w:r>
    </w:p>
    <w:p>
      <w:pPr>
        <w:spacing w:before="0" w:after="160" w:line="276"/>
        <w:ind w:right="0" w:left="284" w:hanging="284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- uchwa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ła RIO w sprawie udzielenia Wójtowi absolutorium za 2014r.</w:t>
      </w:r>
    </w:p>
    <w:p>
      <w:pPr>
        <w:spacing w:before="0" w:after="160" w:line="276"/>
        <w:ind w:right="0" w:left="284" w:hanging="284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- uchwa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ła Rady Gminy lub zarządzenie Wójta w sprawie zaciągnięcia kredytu,  </w:t>
      </w:r>
    </w:p>
    <w:p>
      <w:pPr>
        <w:keepNext w:val="true"/>
        <w:keepLines w:val="true"/>
        <w:spacing w:before="240" w:after="0" w:line="276"/>
        <w:ind w:right="0" w:left="0" w:firstLine="0"/>
        <w:jc w:val="left"/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Wyja</w:t>
      </w: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śnienie 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13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ący oświadcza, że uchwały dostępne są na stronie Biuletynu Informacji Publicznej Gminy Sorkwity.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YTANIE 14</w:t>
      </w:r>
    </w:p>
    <w:p>
      <w:pPr>
        <w:spacing w:before="0" w:after="0" w:line="276"/>
        <w:ind w:right="0" w:left="284" w:hanging="284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Prosimy o udostepnienie poni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ższych dokumentów:</w:t>
      </w:r>
    </w:p>
    <w:p>
      <w:pPr>
        <w:spacing w:before="0" w:after="160" w:line="276"/>
        <w:ind w:right="0" w:left="284" w:hanging="284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- opinia regionalnej izby obrachunkowej (pozytywna) w sprawie mo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żliwości spłaty kredytu.</w:t>
      </w:r>
    </w:p>
    <w:p>
      <w:pPr>
        <w:spacing w:before="0" w:after="160" w:line="276"/>
        <w:ind w:right="0" w:left="284" w:hanging="284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284" w:hanging="284"/>
        <w:jc w:val="both"/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1717"/>
          <w:spacing w:val="0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YJA</w:t>
      </w:r>
      <w:r>
        <w:rPr>
          <w:rFonts w:ascii="Arial" w:hAnsi="Arial" w:cs="Arial" w:eastAsia="Arial"/>
          <w:b/>
          <w:color w:val="171717"/>
          <w:spacing w:val="0"/>
          <w:position w:val="0"/>
          <w:sz w:val="20"/>
          <w:shd w:fill="auto" w:val="clear"/>
        </w:rPr>
        <w:t xml:space="preserve">ŚNIENIE 14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ący oświadcza, że uchwała w sprawie  możliwości spłaty kredytu nie podlega opiniowaniu przez RIO.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ący informuje, że w związku z udzielonymi wyjaśnieniami do treści SIWZ nie przedłuża terminu składania ofert. Przedmiotowa informacja zostaje przesłana drogą elektroniczną do Wykonawców, którzy zadali w/w pytania do treści SIWZ. Przedmiotowa informacja zostaje zamieszczona na stronie Biuletynu Informacji Zamówień Publicznych Gminy Sorkwity w zakładce „Zamówienia publiczne”  oraz na tablicy ogłoszeń Zamawiającego.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                                                                       Wójt Gminy Sorkwity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171717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171717"/>
          <w:spacing w:val="0"/>
          <w:position w:val="0"/>
          <w:sz w:val="20"/>
          <w:shd w:fill="auto" w:val="clear"/>
        </w:rPr>
        <w:t xml:space="preserve">                                                                      (-)Józef Maciejewski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