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6617" w14:textId="4A068AF6" w:rsidR="00F1653F" w:rsidRDefault="00F1653F" w:rsidP="00F1653F">
      <w:pPr>
        <w:widowControl w:val="0"/>
        <w:spacing w:after="0" w:line="240" w:lineRule="auto"/>
        <w:ind w:left="5380" w:firstLine="9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Sorkwity dnia 2</w:t>
      </w:r>
      <w:r w:rsidR="00EB6FFA">
        <w:rPr>
          <w:rFonts w:ascii="Arial" w:eastAsia="Times New Roman" w:hAnsi="Arial" w:cs="Arial"/>
          <w:snapToGrid w:val="0"/>
          <w:lang w:eastAsia="pl-PL"/>
        </w:rPr>
        <w:t>2</w:t>
      </w:r>
      <w:r>
        <w:rPr>
          <w:rFonts w:ascii="Arial" w:eastAsia="Times New Roman" w:hAnsi="Arial" w:cs="Arial"/>
          <w:snapToGrid w:val="0"/>
          <w:lang w:eastAsia="pl-PL"/>
        </w:rPr>
        <w:t>.09.2021.r.</w:t>
      </w:r>
    </w:p>
    <w:p w14:paraId="554969C7" w14:textId="77777777" w:rsidR="00F1653F" w:rsidRDefault="00F1653F" w:rsidP="00F1653F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14:paraId="7C6BE6EF" w14:textId="77777777" w:rsidR="00F1653F" w:rsidRDefault="00F1653F" w:rsidP="00F16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2875164" w14:textId="77777777" w:rsidR="00F1653F" w:rsidRDefault="00F1653F" w:rsidP="00F16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Gmina Sorkwity</w:t>
      </w:r>
    </w:p>
    <w:p w14:paraId="2C4A38D4" w14:textId="77777777" w:rsidR="00F1653F" w:rsidRDefault="00F1653F" w:rsidP="00F16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Reprezentowana przez Wójta</w:t>
      </w:r>
    </w:p>
    <w:p w14:paraId="3672EC24" w14:textId="77777777" w:rsidR="00F1653F" w:rsidRDefault="00F1653F" w:rsidP="00F16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4472C4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Ul. Olsztyńska 16A</w:t>
      </w:r>
    </w:p>
    <w:p w14:paraId="71D9F3B9" w14:textId="77777777" w:rsidR="00F1653F" w:rsidRDefault="00F1653F" w:rsidP="00F16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11-731 Sorkwity</w:t>
      </w:r>
    </w:p>
    <w:p w14:paraId="5167E775" w14:textId="77777777" w:rsidR="00F1653F" w:rsidRDefault="00F1653F" w:rsidP="00F1653F">
      <w:pPr>
        <w:spacing w:after="0" w:line="240" w:lineRule="auto"/>
        <w:jc w:val="both"/>
        <w:rPr>
          <w:rFonts w:ascii="Arial" w:hAnsi="Arial" w:cs="Arial"/>
          <w:b/>
        </w:rPr>
      </w:pPr>
    </w:p>
    <w:p w14:paraId="1A275909" w14:textId="101913A7" w:rsidR="00F1653F" w:rsidRDefault="00F1653F" w:rsidP="00F1653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1395C2" w14:textId="77777777" w:rsidR="007B18EE" w:rsidRDefault="007B18EE" w:rsidP="00F1653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8F6677" w14:textId="77777777" w:rsidR="00F1653F" w:rsidRDefault="00F1653F" w:rsidP="00F1653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1551"/>
      <w:r>
        <w:rPr>
          <w:rFonts w:ascii="Arial" w:hAnsi="Arial" w:cs="Arial"/>
          <w:b/>
          <w:bCs/>
          <w:sz w:val="24"/>
          <w:szCs w:val="24"/>
          <w:lang w:eastAsia="pl-PL"/>
        </w:rPr>
        <w:t>Odpowiedzi na zapytania wykonawców dotyczące treści SWZ</w:t>
      </w:r>
    </w:p>
    <w:bookmarkEnd w:id="0"/>
    <w:p w14:paraId="025AC5EA" w14:textId="77777777" w:rsidR="00F1653F" w:rsidRDefault="00F1653F" w:rsidP="00F165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675E06" w14:textId="77777777" w:rsidR="00F1653F" w:rsidRDefault="00F1653F" w:rsidP="00F1653F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2060"/>
        </w:rPr>
        <w:t>Ubezpieczenie mienia i odpowiedzialności Gminy Sorkwity</w:t>
      </w:r>
    </w:p>
    <w:p w14:paraId="6B8EF8FA" w14:textId="77777777" w:rsidR="00F1653F" w:rsidRDefault="00F1653F" w:rsidP="00F1653F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14:paraId="66F275D8" w14:textId="77777777" w:rsidR="00F1653F" w:rsidRDefault="00F1653F" w:rsidP="00F1653F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Numer BZP: 2021/BZP 00179571</w:t>
      </w:r>
    </w:p>
    <w:p w14:paraId="7E9FD660" w14:textId="77777777" w:rsidR="00F1653F" w:rsidRDefault="00F1653F" w:rsidP="00F1653F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Znak sprawy: OA.271.1.1.2021</w:t>
      </w:r>
    </w:p>
    <w:p w14:paraId="54F02B31" w14:textId="6364EDC5" w:rsidR="00F1653F" w:rsidRDefault="00F1653F" w:rsidP="00F165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202848C" w14:textId="77777777" w:rsidR="007B18EE" w:rsidRDefault="007B18EE" w:rsidP="00F165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CB5DCA1" w14:textId="77777777" w:rsidR="00F1653F" w:rsidRDefault="00F1653F" w:rsidP="00F1653F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w terminie określonym zgodnie z art. 284 ust. 2 ustawy z 11 września 2019 r. – Prawo zamówień publicznych (Dz.U. poz. 2019 poz. 2019 ze zm.) – dalej: 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wykonawcy zwrócili się do zamawiającego z wnioskiem o wyjaśnienie treści SWZ.</w:t>
      </w:r>
    </w:p>
    <w:p w14:paraId="07DDE090" w14:textId="19E8E3F9" w:rsidR="00F1653F" w:rsidRDefault="00F1653F" w:rsidP="00F1653F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167E8DF8" w14:textId="77777777" w:rsidR="007B18EE" w:rsidRDefault="007B18EE" w:rsidP="00F1653F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5FCA025" w14:textId="77777777" w:rsidR="00F1653F" w:rsidRDefault="00F1653F" w:rsidP="00F1653F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powyższym, zamawiający udziela następujących wyjaśnień:</w:t>
      </w:r>
    </w:p>
    <w:p w14:paraId="54DBAF0C" w14:textId="5DD8BF52" w:rsidR="001E167B" w:rsidRDefault="001E167B" w:rsidP="001E167B">
      <w:pPr>
        <w:pStyle w:val="Default"/>
      </w:pPr>
    </w:p>
    <w:p w14:paraId="5F30922A" w14:textId="65644C3E" w:rsidR="007B18EE" w:rsidRDefault="007B18EE" w:rsidP="001E167B">
      <w:pPr>
        <w:pStyle w:val="Default"/>
      </w:pPr>
    </w:p>
    <w:p w14:paraId="53CDD172" w14:textId="77777777" w:rsidR="007B18EE" w:rsidRDefault="007B18EE" w:rsidP="001E167B">
      <w:pPr>
        <w:pStyle w:val="Default"/>
      </w:pPr>
    </w:p>
    <w:p w14:paraId="0AD74664" w14:textId="77777777" w:rsidR="001E167B" w:rsidRDefault="001E167B" w:rsidP="001E167B">
      <w:pPr>
        <w:pStyle w:val="Default"/>
      </w:pPr>
      <w:r>
        <w:t xml:space="preserve"> </w:t>
      </w:r>
    </w:p>
    <w:p w14:paraId="7FB4146F" w14:textId="12FDD239" w:rsidR="001E167B" w:rsidRDefault="001E167B" w:rsidP="001E167B">
      <w:pPr>
        <w:pStyle w:val="Bezodstpw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1. Prosimy o informację czy w miejscach ubezpieczenia i okolicach od 1996 roku zaistniały jakiekolwiek szkody powodziowe, podtopienia itp.? Jeśli tak to ile, kiedy i jakie były wysokości wypłaconych odszkodowań? </w:t>
      </w:r>
    </w:p>
    <w:p w14:paraId="2E76973F" w14:textId="16950AC1" w:rsidR="00CE2513" w:rsidRDefault="00CE2513" w:rsidP="001E167B">
      <w:pPr>
        <w:pStyle w:val="Bezodstpw"/>
        <w:rPr>
          <w:rFonts w:ascii="Arial" w:hAnsi="Arial" w:cs="Arial"/>
        </w:rPr>
      </w:pPr>
    </w:p>
    <w:p w14:paraId="6ECA50CC" w14:textId="5EE21AE2" w:rsidR="00CE2513" w:rsidRPr="00930920" w:rsidRDefault="00CE2513" w:rsidP="004C3FD2">
      <w:pPr>
        <w:pStyle w:val="Bezodstpw"/>
        <w:jc w:val="both"/>
        <w:rPr>
          <w:rFonts w:ascii="Arial" w:hAnsi="Arial" w:cs="Arial"/>
          <w:b/>
          <w:bCs/>
        </w:rPr>
      </w:pPr>
      <w:r w:rsidRPr="00930920">
        <w:rPr>
          <w:rFonts w:ascii="Arial" w:hAnsi="Arial" w:cs="Arial"/>
          <w:b/>
          <w:bCs/>
        </w:rPr>
        <w:t xml:space="preserve">Odpowiedź: </w:t>
      </w:r>
      <w:r w:rsidRPr="004C7B4B">
        <w:rPr>
          <w:rFonts w:ascii="Arial" w:hAnsi="Arial" w:cs="Arial"/>
          <w:b/>
          <w:bCs/>
        </w:rPr>
        <w:t xml:space="preserve">Zamawiający informuje, że </w:t>
      </w:r>
      <w:r w:rsidR="00D61696" w:rsidRPr="004C7B4B">
        <w:rPr>
          <w:rFonts w:ascii="Arial" w:hAnsi="Arial" w:cs="Arial"/>
          <w:b/>
          <w:bCs/>
        </w:rPr>
        <w:t xml:space="preserve">od 1996 </w:t>
      </w:r>
      <w:r w:rsidRPr="004C7B4B">
        <w:rPr>
          <w:rFonts w:ascii="Arial" w:hAnsi="Arial" w:cs="Arial"/>
          <w:b/>
          <w:bCs/>
        </w:rPr>
        <w:t>nie zaistniały szkody powodziowe</w:t>
      </w:r>
      <w:r w:rsidR="00D61696" w:rsidRPr="004C7B4B">
        <w:rPr>
          <w:rFonts w:ascii="Arial" w:hAnsi="Arial" w:cs="Arial"/>
          <w:b/>
          <w:bCs/>
        </w:rPr>
        <w:t xml:space="preserve"> w miejscach ubezpieczenia</w:t>
      </w:r>
      <w:r w:rsidR="004C3FD2" w:rsidRPr="004C7B4B">
        <w:rPr>
          <w:rFonts w:ascii="Arial" w:hAnsi="Arial" w:cs="Arial"/>
          <w:b/>
          <w:bCs/>
        </w:rPr>
        <w:t>.</w:t>
      </w:r>
    </w:p>
    <w:p w14:paraId="3A80E9AD" w14:textId="77777777" w:rsidR="001E167B" w:rsidRPr="001E167B" w:rsidRDefault="001E167B" w:rsidP="001E167B">
      <w:pPr>
        <w:pStyle w:val="Bezodstpw"/>
        <w:rPr>
          <w:rFonts w:ascii="Arial" w:hAnsi="Arial" w:cs="Arial"/>
        </w:rPr>
      </w:pPr>
    </w:p>
    <w:p w14:paraId="7E91555B" w14:textId="4449F56E" w:rsidR="001E167B" w:rsidRDefault="001E167B" w:rsidP="001E167B">
      <w:pPr>
        <w:pStyle w:val="Bezodstpw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2. Prosimy o informację czy w ciągu najbliższych trzech lat planowane są jakieś inwestycje, remonty, jeżeli tak to czego dotyczą i jaka jest ich szacunkowa wartość. </w:t>
      </w:r>
    </w:p>
    <w:p w14:paraId="6459500E" w14:textId="516113C8" w:rsidR="00930920" w:rsidRDefault="00930920" w:rsidP="001E167B">
      <w:pPr>
        <w:pStyle w:val="Bezodstpw"/>
        <w:rPr>
          <w:rFonts w:ascii="Arial" w:hAnsi="Arial" w:cs="Arial"/>
        </w:rPr>
      </w:pPr>
    </w:p>
    <w:p w14:paraId="1CC7425F" w14:textId="4AC26932" w:rsidR="004C7B4B" w:rsidRPr="00EC4003" w:rsidRDefault="00930920" w:rsidP="00B549F8">
      <w:pPr>
        <w:pStyle w:val="Default"/>
        <w:jc w:val="both"/>
        <w:rPr>
          <w:b/>
          <w:bCs/>
          <w:sz w:val="22"/>
          <w:szCs w:val="22"/>
        </w:rPr>
      </w:pPr>
      <w:r w:rsidRPr="00EC4003">
        <w:rPr>
          <w:b/>
          <w:bCs/>
          <w:sz w:val="22"/>
          <w:szCs w:val="22"/>
        </w:rPr>
        <w:t xml:space="preserve">Odpowiedź: Zamawiający informuje, że </w:t>
      </w:r>
      <w:r w:rsidR="004C3FD2" w:rsidRPr="00EC4003">
        <w:rPr>
          <w:b/>
          <w:bCs/>
          <w:sz w:val="22"/>
          <w:szCs w:val="22"/>
        </w:rPr>
        <w:t xml:space="preserve">remonty przeprowadzane są na bieżąco w miarę potrzeb. </w:t>
      </w:r>
      <w:r w:rsidR="004C7B4B" w:rsidRPr="00EC4003">
        <w:rPr>
          <w:b/>
          <w:bCs/>
          <w:sz w:val="22"/>
          <w:szCs w:val="22"/>
        </w:rPr>
        <w:t>Zamawiający informuje, że planuje w br. inwestycję polegającą na termomodernizacji budynku Przedszkola w Warpunach - pomalowanie elewacji, odwodnienie i naprawa opaski betonowej wokół budynku. Planowana wartość remontu</w:t>
      </w:r>
      <w:r w:rsidR="00EC4003" w:rsidRPr="00EC4003">
        <w:rPr>
          <w:b/>
          <w:bCs/>
          <w:sz w:val="22"/>
          <w:szCs w:val="22"/>
        </w:rPr>
        <w:t xml:space="preserve"> 130.000,00 zł.</w:t>
      </w:r>
    </w:p>
    <w:p w14:paraId="0EB2CDB4" w14:textId="68303752" w:rsidR="004C7B4B" w:rsidRPr="00EC4003" w:rsidRDefault="004C7B4B" w:rsidP="00B549F8">
      <w:pPr>
        <w:pStyle w:val="Default"/>
        <w:jc w:val="both"/>
        <w:rPr>
          <w:b/>
          <w:bCs/>
          <w:sz w:val="22"/>
          <w:szCs w:val="22"/>
          <w:lang w:eastAsia="pl-PL"/>
        </w:rPr>
      </w:pPr>
      <w:r w:rsidRPr="00EC4003">
        <w:rPr>
          <w:b/>
          <w:bCs/>
          <w:sz w:val="22"/>
          <w:szCs w:val="22"/>
        </w:rPr>
        <w:t xml:space="preserve"> </w:t>
      </w:r>
      <w:r w:rsidRPr="00EC4003">
        <w:rPr>
          <w:b/>
          <w:bCs/>
          <w:sz w:val="22"/>
          <w:szCs w:val="22"/>
          <w:lang w:eastAsia="pl-PL"/>
        </w:rPr>
        <w:t xml:space="preserve">Zamawiający informuje, że inwestycje w obecnym roku budżetowym zawarte są w załączniku inwestycyjnym do budżetu Gminy Sorkwity, stanowiącym załącznik Nr 3 do Uchwały Rady Gminy Sorkwity Nr XXXI/226/2021 z dnia 20 sierpnia 2021r.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46"/>
      </w:tblGrid>
      <w:tr w:rsidR="004C7B4B" w:rsidRPr="004C7B4B" w14:paraId="5E67DE74" w14:textId="77777777" w:rsidTr="00B52CC8">
        <w:trPr>
          <w:trHeight w:val="107"/>
        </w:trPr>
        <w:tc>
          <w:tcPr>
            <w:tcW w:w="8146" w:type="dxa"/>
          </w:tcPr>
          <w:p w14:paraId="7C8A3D8A" w14:textId="77777777" w:rsidR="004C7B4B" w:rsidRPr="004C7B4B" w:rsidRDefault="004C7B4B" w:rsidP="00B54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4C7B4B">
              <w:rPr>
                <w:rFonts w:ascii="Arial" w:hAnsi="Arial" w:cs="Arial"/>
                <w:b/>
                <w:bCs/>
                <w:lang w:eastAsia="pl-PL"/>
              </w:rPr>
              <w:t>(zadania inwestycyjne (roczne i wieloletnie) przewidziane do realizacji w 2021 r.)</w:t>
            </w:r>
          </w:p>
        </w:tc>
      </w:tr>
    </w:tbl>
    <w:p w14:paraId="51CDE3C7" w14:textId="77777777" w:rsidR="004C7B4B" w:rsidRPr="004C7B4B" w:rsidRDefault="004C7B4B" w:rsidP="00B549F8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4C7B4B">
        <w:rPr>
          <w:rFonts w:ascii="Arial" w:hAnsi="Arial" w:cs="Arial"/>
          <w:b/>
          <w:bCs/>
          <w:lang w:eastAsia="pl-PL"/>
        </w:rPr>
        <w:t>Inwestycje realizowane w przyszłym roku zostaną wskazane w budżecie na rok 2022- planowany termin podjęcia uchwały w grudniu.</w:t>
      </w:r>
    </w:p>
    <w:p w14:paraId="1617039F" w14:textId="62A828C0" w:rsidR="004C7B4B" w:rsidRPr="00D7007A" w:rsidRDefault="004C7B4B" w:rsidP="004C7B4B">
      <w:pPr>
        <w:jc w:val="both"/>
        <w:rPr>
          <w:rFonts w:ascii="Arial" w:hAnsi="Arial" w:cs="Arial"/>
          <w:b/>
          <w:bCs/>
        </w:rPr>
      </w:pPr>
    </w:p>
    <w:p w14:paraId="1440D2AD" w14:textId="0BF2B445" w:rsidR="00930920" w:rsidRPr="00930920" w:rsidRDefault="00930920" w:rsidP="004C3FD2">
      <w:pPr>
        <w:pStyle w:val="Bezodstpw"/>
        <w:jc w:val="both"/>
        <w:rPr>
          <w:rFonts w:ascii="Arial" w:hAnsi="Arial" w:cs="Arial"/>
          <w:b/>
          <w:bCs/>
        </w:rPr>
      </w:pPr>
    </w:p>
    <w:p w14:paraId="28847726" w14:textId="77777777" w:rsidR="001E167B" w:rsidRPr="001E167B" w:rsidRDefault="001E167B" w:rsidP="001E167B">
      <w:pPr>
        <w:pStyle w:val="Bezodstpw"/>
        <w:rPr>
          <w:rFonts w:ascii="Arial" w:hAnsi="Arial" w:cs="Arial"/>
        </w:rPr>
      </w:pPr>
    </w:p>
    <w:p w14:paraId="7CDBC6A4" w14:textId="2FDC0414" w:rsidR="001E167B" w:rsidRDefault="001E167B" w:rsidP="001E167B">
      <w:pPr>
        <w:pStyle w:val="Bezodstpw"/>
        <w:rPr>
          <w:rFonts w:ascii="Arial" w:hAnsi="Arial" w:cs="Arial"/>
        </w:rPr>
      </w:pPr>
      <w:r w:rsidRPr="001E167B">
        <w:rPr>
          <w:rFonts w:ascii="Arial" w:hAnsi="Arial" w:cs="Arial"/>
        </w:rPr>
        <w:lastRenderedPageBreak/>
        <w:t xml:space="preserve">3. Prosimy o informację czy w ciągu najbliższych trzech lat planowane jest ubezpieczenie instalacji fotowoltaicznych i solarnych zamontowanych na prywatnych posesjach mieszkańców Gminy. </w:t>
      </w:r>
    </w:p>
    <w:p w14:paraId="269532BB" w14:textId="44C80401" w:rsidR="00930920" w:rsidRDefault="00930920" w:rsidP="001E167B">
      <w:pPr>
        <w:pStyle w:val="Bezodstpw"/>
        <w:rPr>
          <w:rFonts w:ascii="Arial" w:hAnsi="Arial" w:cs="Arial"/>
        </w:rPr>
      </w:pPr>
    </w:p>
    <w:p w14:paraId="484E6C8F" w14:textId="3F22C269" w:rsidR="00930920" w:rsidRPr="00930920" w:rsidRDefault="00930920" w:rsidP="003A3117">
      <w:pPr>
        <w:pStyle w:val="Bezodstpw"/>
        <w:jc w:val="both"/>
        <w:rPr>
          <w:rFonts w:ascii="Arial" w:hAnsi="Arial" w:cs="Arial"/>
          <w:b/>
          <w:bCs/>
        </w:rPr>
      </w:pPr>
      <w:r w:rsidRPr="00D34051">
        <w:rPr>
          <w:rFonts w:ascii="Arial" w:hAnsi="Arial" w:cs="Arial"/>
          <w:b/>
          <w:bCs/>
        </w:rPr>
        <w:t xml:space="preserve">Odpowiedź: Zamawiający informuje, że </w:t>
      </w:r>
      <w:r w:rsidR="003A3117" w:rsidRPr="00D34051">
        <w:rPr>
          <w:rFonts w:ascii="Arial" w:hAnsi="Arial" w:cs="Arial"/>
          <w:b/>
          <w:bCs/>
        </w:rPr>
        <w:t>nie jest w stanie przewidzieć czy w ciągu 3 najbliższych lat ubezpieczane będą instalacje fotowoltaiczne zamontowane na prywatnych posesjach Gminy.</w:t>
      </w:r>
    </w:p>
    <w:p w14:paraId="1660799E" w14:textId="77777777" w:rsidR="001E167B" w:rsidRPr="001E167B" w:rsidRDefault="001E167B" w:rsidP="001E167B">
      <w:pPr>
        <w:pStyle w:val="Bezodstpw"/>
        <w:rPr>
          <w:rFonts w:ascii="Arial" w:hAnsi="Arial" w:cs="Arial"/>
        </w:rPr>
      </w:pPr>
    </w:p>
    <w:p w14:paraId="0E265594" w14:textId="7AAF5327" w:rsidR="001E167B" w:rsidRDefault="001E167B" w:rsidP="001E167B">
      <w:pPr>
        <w:pStyle w:val="Bezodstpw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4. Prosimy o informację czy w obecnym czasie trwają jakieś inwestycje, remonty, modernizacje w lokalizacjach zgłoszonych do ubezpieczenia, prosimy o opis. </w:t>
      </w:r>
    </w:p>
    <w:p w14:paraId="5851D122" w14:textId="55D0EC27" w:rsidR="00930920" w:rsidRDefault="00930920" w:rsidP="001E167B">
      <w:pPr>
        <w:pStyle w:val="Bezodstpw"/>
        <w:rPr>
          <w:rFonts w:ascii="Arial" w:hAnsi="Arial" w:cs="Arial"/>
        </w:rPr>
      </w:pPr>
    </w:p>
    <w:p w14:paraId="4B007619" w14:textId="31BE0E43" w:rsidR="00930920" w:rsidRPr="00930920" w:rsidRDefault="00930920" w:rsidP="004C3FD2">
      <w:pPr>
        <w:pStyle w:val="Bezodstpw"/>
        <w:jc w:val="both"/>
        <w:rPr>
          <w:rFonts w:ascii="Arial" w:hAnsi="Arial" w:cs="Arial"/>
          <w:b/>
          <w:bCs/>
        </w:rPr>
      </w:pPr>
      <w:r w:rsidRPr="00D34051">
        <w:rPr>
          <w:rFonts w:ascii="Arial" w:hAnsi="Arial" w:cs="Arial"/>
          <w:b/>
          <w:bCs/>
        </w:rPr>
        <w:t xml:space="preserve">Odpowiedź: Zamawiający informuje, że </w:t>
      </w:r>
      <w:r w:rsidR="008C314A" w:rsidRPr="00D34051">
        <w:rPr>
          <w:rFonts w:ascii="Arial" w:hAnsi="Arial" w:cs="Arial"/>
          <w:b/>
          <w:bCs/>
        </w:rPr>
        <w:t xml:space="preserve">remonty wykonywane są na bieżąco w miarę aktualnych potrzeb. W chwili obecnej </w:t>
      </w:r>
      <w:r w:rsidR="00D34051" w:rsidRPr="00D34051">
        <w:rPr>
          <w:rFonts w:ascii="Arial" w:hAnsi="Arial" w:cs="Arial"/>
          <w:b/>
          <w:bCs/>
        </w:rPr>
        <w:t xml:space="preserve">nie są </w:t>
      </w:r>
      <w:r w:rsidR="008C314A" w:rsidRPr="00D34051">
        <w:rPr>
          <w:rFonts w:ascii="Arial" w:hAnsi="Arial" w:cs="Arial"/>
          <w:b/>
          <w:bCs/>
        </w:rPr>
        <w:t xml:space="preserve">prowadzone </w:t>
      </w:r>
      <w:r w:rsidR="00D34051" w:rsidRPr="00D34051">
        <w:rPr>
          <w:rFonts w:ascii="Arial" w:hAnsi="Arial" w:cs="Arial"/>
          <w:b/>
          <w:bCs/>
        </w:rPr>
        <w:t>inwestycje, remonty, modernizacje w zgłoszonych do ubezpieczenia lokalizacjach.</w:t>
      </w:r>
    </w:p>
    <w:p w14:paraId="6FADC490" w14:textId="77777777" w:rsidR="001E167B" w:rsidRPr="001E167B" w:rsidRDefault="001E167B" w:rsidP="001E167B">
      <w:pPr>
        <w:pStyle w:val="Bezodstpw"/>
        <w:rPr>
          <w:rFonts w:ascii="Arial" w:hAnsi="Arial" w:cs="Arial"/>
        </w:rPr>
      </w:pPr>
    </w:p>
    <w:p w14:paraId="785AB22F" w14:textId="3115F499" w:rsidR="001E167B" w:rsidRDefault="001E167B" w:rsidP="001E167B">
      <w:pPr>
        <w:pStyle w:val="Bezodstpw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5. Czy budynki są zabezpieczone zgodnie z obowiązującymi przepisami i czy prowadzone są regularne przeglądy techniczne budynków i ich wszelkich instalacji potwierdzone stosownymi protokołami odbioru? </w:t>
      </w:r>
    </w:p>
    <w:p w14:paraId="32554EF3" w14:textId="0DC2910E" w:rsidR="00930920" w:rsidRDefault="00930920" w:rsidP="001E167B">
      <w:pPr>
        <w:pStyle w:val="Bezodstpw"/>
        <w:rPr>
          <w:rFonts w:ascii="Arial" w:hAnsi="Arial" w:cs="Arial"/>
        </w:rPr>
      </w:pPr>
    </w:p>
    <w:p w14:paraId="7C437237" w14:textId="34B9628F" w:rsidR="00930920" w:rsidRPr="00930920" w:rsidRDefault="00930920" w:rsidP="004C3FD2">
      <w:pPr>
        <w:pStyle w:val="Bezodstpw"/>
        <w:jc w:val="both"/>
        <w:rPr>
          <w:rFonts w:ascii="Arial" w:hAnsi="Arial" w:cs="Arial"/>
          <w:b/>
          <w:bCs/>
        </w:rPr>
      </w:pPr>
      <w:r w:rsidRPr="00D34051">
        <w:rPr>
          <w:rFonts w:ascii="Arial" w:hAnsi="Arial" w:cs="Arial"/>
          <w:b/>
          <w:bCs/>
        </w:rPr>
        <w:t>Odpowiedź: Zamawiający informuje, że budynki</w:t>
      </w:r>
      <w:r w:rsidR="004C3FD2" w:rsidRPr="00D34051">
        <w:rPr>
          <w:rFonts w:ascii="Arial" w:hAnsi="Arial" w:cs="Arial"/>
          <w:b/>
          <w:bCs/>
        </w:rPr>
        <w:t xml:space="preserve"> zgłoszone do ubezpieczenia</w:t>
      </w:r>
      <w:r w:rsidRPr="00D34051">
        <w:rPr>
          <w:rFonts w:ascii="Arial" w:hAnsi="Arial" w:cs="Arial"/>
          <w:b/>
          <w:bCs/>
        </w:rPr>
        <w:t xml:space="preserve"> są zabezpieczone i prowadzon</w:t>
      </w:r>
      <w:r w:rsidR="007E3E2D" w:rsidRPr="00D34051">
        <w:rPr>
          <w:rFonts w:ascii="Arial" w:hAnsi="Arial" w:cs="Arial"/>
          <w:b/>
          <w:bCs/>
        </w:rPr>
        <w:t>e</w:t>
      </w:r>
      <w:r w:rsidRPr="00D34051">
        <w:rPr>
          <w:rFonts w:ascii="Arial" w:hAnsi="Arial" w:cs="Arial"/>
          <w:b/>
          <w:bCs/>
        </w:rPr>
        <w:t xml:space="preserve"> są </w:t>
      </w:r>
      <w:r w:rsidR="004C3FD2" w:rsidRPr="00D34051">
        <w:rPr>
          <w:rFonts w:ascii="Arial" w:hAnsi="Arial" w:cs="Arial"/>
          <w:b/>
          <w:bCs/>
        </w:rPr>
        <w:t xml:space="preserve">w nich </w:t>
      </w:r>
      <w:r w:rsidRPr="00D34051">
        <w:rPr>
          <w:rFonts w:ascii="Arial" w:hAnsi="Arial" w:cs="Arial"/>
          <w:b/>
          <w:bCs/>
        </w:rPr>
        <w:t>regularne przeglądy techniczne, któr</w:t>
      </w:r>
      <w:r w:rsidR="007E3E2D" w:rsidRPr="00D34051">
        <w:rPr>
          <w:rFonts w:ascii="Arial" w:hAnsi="Arial" w:cs="Arial"/>
          <w:b/>
          <w:bCs/>
        </w:rPr>
        <w:t>ych</w:t>
      </w:r>
      <w:r w:rsidRPr="00D34051">
        <w:rPr>
          <w:rFonts w:ascii="Arial" w:hAnsi="Arial" w:cs="Arial"/>
          <w:b/>
          <w:bCs/>
        </w:rPr>
        <w:t xml:space="preserve"> potwierdz</w:t>
      </w:r>
      <w:r w:rsidR="007E3E2D" w:rsidRPr="00D34051">
        <w:rPr>
          <w:rFonts w:ascii="Arial" w:hAnsi="Arial" w:cs="Arial"/>
          <w:b/>
          <w:bCs/>
        </w:rPr>
        <w:t>eniem są stosowne</w:t>
      </w:r>
      <w:r w:rsidRPr="00D34051">
        <w:rPr>
          <w:rFonts w:ascii="Arial" w:hAnsi="Arial" w:cs="Arial"/>
          <w:b/>
          <w:bCs/>
        </w:rPr>
        <w:t xml:space="preserve"> protokoły odbioru.</w:t>
      </w:r>
    </w:p>
    <w:p w14:paraId="5C14CD40" w14:textId="77777777" w:rsidR="001E167B" w:rsidRPr="001E167B" w:rsidRDefault="001E167B" w:rsidP="001E167B">
      <w:pPr>
        <w:pStyle w:val="Bezodstpw"/>
        <w:rPr>
          <w:rFonts w:ascii="Arial" w:hAnsi="Arial" w:cs="Arial"/>
        </w:rPr>
      </w:pPr>
    </w:p>
    <w:p w14:paraId="2512EF09" w14:textId="77777777" w:rsidR="001E167B" w:rsidRPr="001E167B" w:rsidRDefault="001E167B" w:rsidP="001E167B">
      <w:pPr>
        <w:pStyle w:val="Bezodstpw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 </w:t>
      </w:r>
    </w:p>
    <w:p w14:paraId="70D1A0B7" w14:textId="28845C10" w:rsidR="001E167B" w:rsidRDefault="001E167B" w:rsidP="001E167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E167B">
        <w:rPr>
          <w:rFonts w:ascii="Arial" w:hAnsi="Arial" w:cs="Arial"/>
        </w:rPr>
        <w:t xml:space="preserve">Czy wśród mienia znajdują się budynki przeznaczone do rozbiórki oraz budynki w złym stanie technicznym? </w:t>
      </w:r>
      <w:r>
        <w:rPr>
          <w:rFonts w:ascii="Arial" w:hAnsi="Arial" w:cs="Arial"/>
        </w:rPr>
        <w:t xml:space="preserve"> </w:t>
      </w:r>
      <w:r w:rsidRPr="001E167B">
        <w:rPr>
          <w:rFonts w:ascii="Arial" w:hAnsi="Arial" w:cs="Arial"/>
        </w:rPr>
        <w:t xml:space="preserve">Jeżeli tak to proszę o ich wskazanie które i wyłączenie z ochrony ubezpieczeniowej. </w:t>
      </w:r>
    </w:p>
    <w:p w14:paraId="78CCA19C" w14:textId="5D60C8AB" w:rsidR="007E3E2D" w:rsidRDefault="007E3E2D" w:rsidP="001E167B">
      <w:pPr>
        <w:pStyle w:val="Bezodstpw"/>
        <w:rPr>
          <w:rFonts w:ascii="Arial" w:hAnsi="Arial" w:cs="Arial"/>
        </w:rPr>
      </w:pPr>
    </w:p>
    <w:p w14:paraId="64FF30A5" w14:textId="518564FF" w:rsidR="007E3E2D" w:rsidRPr="007E3E2D" w:rsidRDefault="007E3E2D" w:rsidP="004C3FD2">
      <w:pPr>
        <w:pStyle w:val="Bezodstpw"/>
        <w:jc w:val="both"/>
        <w:rPr>
          <w:rFonts w:ascii="Arial" w:hAnsi="Arial" w:cs="Arial"/>
          <w:b/>
          <w:bCs/>
        </w:rPr>
      </w:pPr>
      <w:r w:rsidRPr="00D34051">
        <w:rPr>
          <w:rFonts w:ascii="Arial" w:hAnsi="Arial" w:cs="Arial"/>
          <w:b/>
          <w:bCs/>
        </w:rPr>
        <w:t>Odpowiedź: Zamawiający informuje, że wśród mienia zgłoszonego do ubezpieczenia nie znajdują budynki przeznaczone do rozbiórki.</w:t>
      </w:r>
      <w:r w:rsidRPr="007E3E2D">
        <w:rPr>
          <w:rFonts w:ascii="Arial" w:hAnsi="Arial" w:cs="Arial"/>
          <w:b/>
          <w:bCs/>
        </w:rPr>
        <w:t xml:space="preserve"> </w:t>
      </w:r>
    </w:p>
    <w:p w14:paraId="6534EC4C" w14:textId="77777777" w:rsidR="001E167B" w:rsidRDefault="001E167B" w:rsidP="001E167B">
      <w:pPr>
        <w:pStyle w:val="Bezodstpw"/>
        <w:rPr>
          <w:rFonts w:ascii="Arial" w:hAnsi="Arial" w:cs="Arial"/>
        </w:rPr>
      </w:pPr>
    </w:p>
    <w:p w14:paraId="350F736F" w14:textId="327AD229" w:rsidR="001E167B" w:rsidRDefault="001E167B" w:rsidP="001E167B">
      <w:pPr>
        <w:pStyle w:val="Bezodstpw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7. Czy wśród mienia są budynki nieużytkowane i czy są one monitorowane lub dozorowane? Jeśli tak w taki sposób. Czy odcięte są media (takie jak prąd, gaz, woda) w budynkach? Jaki jest stan techniczny budynków? Kiedy ostatnio przeprowadzane zostały ich przeglądy techniczne i budowlane? Czy protokoły z przeglądów wykazały jakieś nieprawidłowości? Czy zostały one naprawione? </w:t>
      </w:r>
    </w:p>
    <w:p w14:paraId="2CDD3541" w14:textId="3D50C798" w:rsidR="000A73F1" w:rsidRDefault="000A73F1" w:rsidP="004C3FD2">
      <w:pPr>
        <w:pStyle w:val="Bezodstpw"/>
        <w:jc w:val="both"/>
        <w:rPr>
          <w:rFonts w:ascii="Arial" w:hAnsi="Arial" w:cs="Arial"/>
        </w:rPr>
      </w:pPr>
    </w:p>
    <w:p w14:paraId="5F05E8E9" w14:textId="55C5FDF4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D34051">
        <w:rPr>
          <w:rFonts w:ascii="Arial" w:hAnsi="Arial" w:cs="Arial"/>
          <w:b/>
          <w:bCs/>
        </w:rPr>
        <w:t xml:space="preserve">Odpowiedź: Zamawiający informuje, że </w:t>
      </w:r>
      <w:r w:rsidR="00786111" w:rsidRPr="00D34051">
        <w:rPr>
          <w:rFonts w:ascii="Arial" w:hAnsi="Arial" w:cs="Arial"/>
          <w:b/>
          <w:bCs/>
        </w:rPr>
        <w:t>do ubezpieczenia nie zgłoszono budynków nieużytkowanych.</w:t>
      </w:r>
      <w:r w:rsidR="00786111">
        <w:rPr>
          <w:rFonts w:ascii="Arial" w:hAnsi="Arial" w:cs="Arial"/>
          <w:b/>
          <w:bCs/>
        </w:rPr>
        <w:t xml:space="preserve"> </w:t>
      </w:r>
    </w:p>
    <w:p w14:paraId="2CCC32FB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30CC8FDE" w14:textId="4996E204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8. Prosimy o ograniczenie zakresu ubezpieczenia dla budynków nieużytkowanych do FLEXA. </w:t>
      </w:r>
    </w:p>
    <w:p w14:paraId="3C699DB4" w14:textId="3AD3CB99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6A3671D0" w14:textId="335E8249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 xml:space="preserve">Odpowiedź: </w:t>
      </w:r>
      <w:r w:rsidRPr="00D34051">
        <w:rPr>
          <w:rFonts w:ascii="Arial" w:hAnsi="Arial" w:cs="Arial"/>
          <w:b/>
          <w:bCs/>
        </w:rPr>
        <w:t>Zamawiający nie wyraża zgody.</w:t>
      </w:r>
    </w:p>
    <w:p w14:paraId="32B7F278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55DDAF9F" w14:textId="4BB8EDE1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9. Prosimy o potwierdzenie iż przedmiotem ubezpieczenia nie są budynki, budowle, maszyny związane z działalnością polegającą na prowadzeniu wysypiska śmieci, składowania i przetwarzania odpadów. W przeciwnym razie prosimy o opis tej działalności , opis budynków i wyszczególnienie wraz z sumami ubezpieczenia. </w:t>
      </w:r>
    </w:p>
    <w:p w14:paraId="108AB5E5" w14:textId="3470CDE9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66983491" w14:textId="0F316CF3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 xml:space="preserve">Odpowiedź: </w:t>
      </w:r>
      <w:r w:rsidRPr="00D34051">
        <w:rPr>
          <w:rFonts w:ascii="Arial" w:hAnsi="Arial" w:cs="Arial"/>
          <w:b/>
          <w:bCs/>
        </w:rPr>
        <w:t>Zamawiający potwierdza powyższe</w:t>
      </w:r>
      <w:r w:rsidRPr="000A73F1">
        <w:rPr>
          <w:rFonts w:ascii="Arial" w:hAnsi="Arial" w:cs="Arial"/>
          <w:b/>
          <w:bCs/>
        </w:rPr>
        <w:t>.</w:t>
      </w:r>
    </w:p>
    <w:p w14:paraId="34A75249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4C57E552" w14:textId="1098A7A2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10. Prosimy o potwierdzenie, że zakres ubezpieczenia odpowiedzialności cywilnej nie obejmuje i nie będzie obejmować szkód powstałych w związku z posiadaniem, użytkowaniem, zarządzaniem oraz administrowaniem wysypiskiem lub składowiskiem odpadów a także szkód powstałych w związku z </w:t>
      </w:r>
    </w:p>
    <w:p w14:paraId="6305585F" w14:textId="762D619E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lastRenderedPageBreak/>
        <w:t xml:space="preserve">sortowaniem, spalaniem, utylizowaniem, odzyskiem odpadów lub jakimkolwiek innym ich przetwarzaniem. </w:t>
      </w:r>
    </w:p>
    <w:p w14:paraId="4606E535" w14:textId="1193F102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73918987" w14:textId="5357098D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Odpowiedź: Zamawiający potwierdza powyższe.</w:t>
      </w:r>
    </w:p>
    <w:p w14:paraId="67AD1316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75C21538" w14:textId="4D163AAB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12. Prosimy o informacje jaki jest stan techniczny zarządzanych dróg oraz informację o przeprowadzonych i planowanych remontach. </w:t>
      </w:r>
    </w:p>
    <w:p w14:paraId="68D580CB" w14:textId="61BAE14F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5DDFBCB2" w14:textId="39D43E76" w:rsidR="00D34051" w:rsidRPr="009A4820" w:rsidRDefault="000A73F1" w:rsidP="009501AB">
      <w:pPr>
        <w:pStyle w:val="Bezodstpw"/>
        <w:jc w:val="both"/>
        <w:rPr>
          <w:rFonts w:ascii="Arial" w:hAnsi="Arial" w:cs="Arial"/>
          <w:b/>
          <w:bCs/>
          <w:lang w:eastAsia="pl-PL"/>
        </w:rPr>
      </w:pPr>
      <w:r w:rsidRPr="00D34051">
        <w:rPr>
          <w:rFonts w:ascii="Arial" w:hAnsi="Arial" w:cs="Arial"/>
          <w:b/>
          <w:bCs/>
        </w:rPr>
        <w:t xml:space="preserve">Odpowiedź: Zamawiający informuje, że </w:t>
      </w:r>
      <w:r w:rsidR="004C3FD2" w:rsidRPr="00D34051">
        <w:rPr>
          <w:rFonts w:ascii="Arial" w:hAnsi="Arial" w:cs="Arial"/>
          <w:b/>
          <w:bCs/>
        </w:rPr>
        <w:t>ogólny stan techniczny dróg jest dobry. Zamawiający informuje, że remonty przeprowadzane są na bieżąco w miarę</w:t>
      </w:r>
      <w:r w:rsidR="00A1176A" w:rsidRPr="00D34051">
        <w:rPr>
          <w:rFonts w:ascii="Arial" w:hAnsi="Arial" w:cs="Arial"/>
          <w:b/>
          <w:bCs/>
        </w:rPr>
        <w:t xml:space="preserve"> aktualnych</w:t>
      </w:r>
      <w:r w:rsidR="004C3FD2" w:rsidRPr="00D34051">
        <w:rPr>
          <w:rFonts w:ascii="Arial" w:hAnsi="Arial" w:cs="Arial"/>
          <w:b/>
          <w:bCs/>
        </w:rPr>
        <w:t xml:space="preserve"> potrzeb</w:t>
      </w:r>
      <w:r w:rsidR="00D34051" w:rsidRPr="00D34051">
        <w:rPr>
          <w:rFonts w:ascii="Arial" w:hAnsi="Arial" w:cs="Arial"/>
          <w:b/>
          <w:bCs/>
        </w:rPr>
        <w:t>,</w:t>
      </w:r>
      <w:r w:rsidR="00D34051" w:rsidRPr="00D34051">
        <w:rPr>
          <w:rFonts w:ascii="Arial" w:hAnsi="Arial" w:cs="Arial"/>
          <w:b/>
          <w:bCs/>
          <w:lang w:eastAsia="pl-PL"/>
        </w:rPr>
        <w:t xml:space="preserve"> jednakże większość dróg stanowią drogi o nawierzchni gruntowej, której stan uzależniony jest od warunków atmosferycznych.</w:t>
      </w:r>
    </w:p>
    <w:p w14:paraId="59626D50" w14:textId="7DA28759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</w:p>
    <w:p w14:paraId="31B50A91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09633505" w14:textId="1CF35F1D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13. Czy w ostatnim czasie była przeprowadzona lustracja dróg na terenie Gminy i czy zostały sporządzone protokoły wskazujące miejsca wymagające czynności naprawczych? </w:t>
      </w:r>
    </w:p>
    <w:p w14:paraId="3F94A1BE" w14:textId="440DD76E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620E75E5" w14:textId="4865EBF9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405C18">
        <w:rPr>
          <w:rFonts w:ascii="Arial" w:hAnsi="Arial" w:cs="Arial"/>
          <w:b/>
          <w:bCs/>
        </w:rPr>
        <w:t xml:space="preserve">Odpowiedź: Zamawiający </w:t>
      </w:r>
      <w:r w:rsidR="009501AB">
        <w:rPr>
          <w:rFonts w:ascii="Arial" w:hAnsi="Arial" w:cs="Arial"/>
          <w:b/>
          <w:bCs/>
        </w:rPr>
        <w:t>potwierdza powyższe.</w:t>
      </w:r>
    </w:p>
    <w:p w14:paraId="3DF5BA36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16F588B4" w14:textId="0842889D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14. Prosimy o potwierdzenie, że punkt 4.31 dotyczący odpowiedzialności za szkody wyrządzone w związku z pełnieniem funkcji inwestora, wynikające z uchybień przy organizowaniu procesu budowy na podstawie art. 18 Ustawy z dnia 7 lipca 1994 r. - Prawo budowlane - nie dotyczy odpowiedzialności cywilnej z tytułu wykonywania zawodu. </w:t>
      </w:r>
    </w:p>
    <w:p w14:paraId="7B7FB324" w14:textId="6D08708D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77D2B074" w14:textId="62929998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Odpowiedź: Zamawiający potwierdza powyższe.</w:t>
      </w:r>
    </w:p>
    <w:p w14:paraId="648A281F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23321916" w14:textId="760BA697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15. Prosimy o zmniejszenie limitu odpowiedzialności w rozszerzeniu odpowiedzialności cywilnej (punkt 4.41) odpowiedzialność za szkody (w tym poniesione przez pracowników) wynikające z zakażenia chorobą zakaźną lub przeniesienia choroby zakaźnej, w tym również będące następstwem chorób odzwierzęcych, jeżeli powstały w wyniku czynu niedozwolonego ubezpieczonego, przy czym ochrona nie obejmuje zakażenia wirusem HIV, gąbczastej encefalopatii bydła (BSE) i choroby </w:t>
      </w:r>
      <w:proofErr w:type="spellStart"/>
      <w:r w:rsidRPr="001E167B">
        <w:rPr>
          <w:rFonts w:ascii="Arial" w:hAnsi="Arial" w:cs="Arial"/>
        </w:rPr>
        <w:t>Creutzfeldta</w:t>
      </w:r>
      <w:proofErr w:type="spellEnd"/>
      <w:r w:rsidRPr="001E167B">
        <w:rPr>
          <w:rFonts w:ascii="Arial" w:hAnsi="Arial" w:cs="Arial"/>
        </w:rPr>
        <w:t xml:space="preserve">-Jakoba (CJD) – </w:t>
      </w:r>
      <w:r w:rsidRPr="001E167B">
        <w:rPr>
          <w:rFonts w:ascii="Arial" w:hAnsi="Arial" w:cs="Arial"/>
          <w:b/>
          <w:bCs/>
        </w:rPr>
        <w:t xml:space="preserve">limit odpowiedzialności 100 000,00 zł na jeden i wszystkie wypadki ubezpieczeniowe; </w:t>
      </w:r>
      <w:r w:rsidRPr="001E167B">
        <w:rPr>
          <w:rFonts w:ascii="Arial" w:hAnsi="Arial" w:cs="Arial"/>
        </w:rPr>
        <w:t>z limitu 100 000 zł na 50 000 zł lub całkowite wykreślenie z ubezpieczenia</w:t>
      </w:r>
      <w:r w:rsidR="000A73F1">
        <w:rPr>
          <w:rFonts w:ascii="Arial" w:hAnsi="Arial" w:cs="Arial"/>
        </w:rPr>
        <w:t>.</w:t>
      </w:r>
    </w:p>
    <w:p w14:paraId="0931E0E6" w14:textId="598D919F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27187833" w14:textId="1162CFB7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Odpowiedź: Zamawiający nie wyraża zgody.</w:t>
      </w:r>
    </w:p>
    <w:p w14:paraId="53F92314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17C3980D" w14:textId="3802DD13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16. Prosimy o zmniejszenie limitu w klauzuli numer 11 programu ubezpieczenia (przezornej sumy ubezpieczenia) z 1 000 000,00 zł na 500 000,00 zł. </w:t>
      </w:r>
    </w:p>
    <w:p w14:paraId="60E8033C" w14:textId="3FD0ECC3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4D17D81F" w14:textId="324DDFF3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Odpowiedź: Zamawiający nie wyraża zgody.</w:t>
      </w:r>
    </w:p>
    <w:p w14:paraId="45ACDFC6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1411797D" w14:textId="70952BB1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17. Prosimy o zmniejszenie limitu odpowiedzialności w klauzuli numer 22 programu ubezpieczenia (miejsca ubezpieczenia ) z 1 000 000,00 zł na 500 000,00 zł. </w:t>
      </w:r>
    </w:p>
    <w:p w14:paraId="25BA0AE8" w14:textId="6D412572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774664F8" w14:textId="79E5CED2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Odpowiedź: Zamawiający nie wyraża zgody.</w:t>
      </w:r>
    </w:p>
    <w:p w14:paraId="7D6E599E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0D70FEDC" w14:textId="003C4F9F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18. Prosimy o zmniejszenie limitu odpowiedzialności w klauzuli numer 41 programu ubezpieczenia (aktów terroryzmu) z 1 000 000,00 zł na 500 000,00 zł. </w:t>
      </w:r>
    </w:p>
    <w:p w14:paraId="24C727A8" w14:textId="074927E9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1C8CC946" w14:textId="66003DEF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Odpowiedź: Zamawiający nie wyraża zgody.</w:t>
      </w:r>
    </w:p>
    <w:p w14:paraId="42EDE629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3BA37B20" w14:textId="3254D5B0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19. Prosimy o zmniejszenie limitu odpowiedzialności w klauzuli numer 42 programu ubezpieczenia (strajków, rozruchów, zamieszek społecznych) z 1 000 000,00 zł na 500 000,00 zł. </w:t>
      </w:r>
    </w:p>
    <w:p w14:paraId="7B968EEF" w14:textId="59F66A66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5D5CA365" w14:textId="72E5F203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Odpowiedź: Zamawiający nie wyraża zgody.</w:t>
      </w:r>
    </w:p>
    <w:p w14:paraId="09B7585D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59C5A42D" w14:textId="7A8262FC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20. Prosimy o zmniejszenie limitu odpowiedzialności w klauzuli uznania kosztów dodatkowych wynikających z braku części zamiennych (klauzula nr 49 programu ubezpieczenia) z 200 000,00 zł na 100 000,00 zł. </w:t>
      </w:r>
    </w:p>
    <w:p w14:paraId="771C4E29" w14:textId="13EF7B66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655DBF4F" w14:textId="4D9B60C5" w:rsidR="000A73F1" w:rsidRPr="000A73F1" w:rsidRDefault="000A73F1" w:rsidP="009501AB">
      <w:pPr>
        <w:pStyle w:val="Bezodstpw"/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Odpowiedź: Zamawiający nie wyraża zgody.</w:t>
      </w:r>
    </w:p>
    <w:p w14:paraId="0E383BA0" w14:textId="77777777" w:rsidR="001E167B" w:rsidRPr="001E167B" w:rsidRDefault="001E167B" w:rsidP="009501AB">
      <w:pPr>
        <w:pStyle w:val="Bezodstpw"/>
        <w:jc w:val="both"/>
        <w:rPr>
          <w:rFonts w:ascii="Arial" w:hAnsi="Arial" w:cs="Arial"/>
        </w:rPr>
      </w:pPr>
    </w:p>
    <w:p w14:paraId="1E542478" w14:textId="5CDC52F6" w:rsidR="001E167B" w:rsidRDefault="001E167B" w:rsidP="009501AB">
      <w:pPr>
        <w:pStyle w:val="Bezodstpw"/>
        <w:jc w:val="both"/>
        <w:rPr>
          <w:rFonts w:ascii="Arial" w:hAnsi="Arial" w:cs="Arial"/>
        </w:rPr>
      </w:pPr>
      <w:r w:rsidRPr="001E167B">
        <w:rPr>
          <w:rFonts w:ascii="Arial" w:hAnsi="Arial" w:cs="Arial"/>
        </w:rPr>
        <w:t xml:space="preserve">21. Prosimy o informację czy Zamawiający przez ostatnie trzy lata był objęty ochroną ubezpieczeniową w takim samym zakresie jak obecnie wnioskowany, w szczególności zakres ubezpieczenia oraz franszyzy redukcyjne, franszyzy integralne i udziały własne. W przypadku występowania różnić prosimy o ich wskazanie. </w:t>
      </w:r>
    </w:p>
    <w:p w14:paraId="0B67942B" w14:textId="1FABDF35" w:rsidR="000A73F1" w:rsidRDefault="000A73F1" w:rsidP="009501AB">
      <w:pPr>
        <w:pStyle w:val="Bezodstpw"/>
        <w:jc w:val="both"/>
        <w:rPr>
          <w:rFonts w:ascii="Arial" w:hAnsi="Arial" w:cs="Arial"/>
        </w:rPr>
      </w:pPr>
    </w:p>
    <w:p w14:paraId="40A537BF" w14:textId="246F533B" w:rsidR="007B18EE" w:rsidRDefault="000A73F1" w:rsidP="009501AB">
      <w:pPr>
        <w:jc w:val="both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 xml:space="preserve">Odpowiedź: Zamawiający informuje, że </w:t>
      </w:r>
      <w:r w:rsidR="007B18EE">
        <w:rPr>
          <w:rFonts w:ascii="Arial" w:hAnsi="Arial" w:cs="Arial"/>
          <w:b/>
          <w:bCs/>
        </w:rPr>
        <w:t>c</w:t>
      </w:r>
      <w:r w:rsidR="007B18EE" w:rsidRPr="009E380A">
        <w:rPr>
          <w:rFonts w:ascii="Arial" w:hAnsi="Arial" w:cs="Arial"/>
          <w:b/>
          <w:bCs/>
        </w:rPr>
        <w:t>elem rzetelnej i wnikliwej analizy różnic w zakresie ubezpieczenia z ostatnich 3 lat w porównaniu do wnioskowanego zamaw</w:t>
      </w:r>
      <w:r w:rsidR="007B18EE" w:rsidRPr="00EE1C7D">
        <w:rPr>
          <w:rFonts w:ascii="Arial" w:hAnsi="Arial" w:cs="Arial"/>
          <w:b/>
          <w:bCs/>
        </w:rPr>
        <w:t>iający podaje link do poprzedniej procedury przetargowej gdzie znaleźć można SIWZ wraz z załącznikami i</w:t>
      </w:r>
      <w:r w:rsidR="007B18EE">
        <w:rPr>
          <w:rFonts w:ascii="Arial" w:hAnsi="Arial" w:cs="Arial"/>
          <w:b/>
          <w:bCs/>
        </w:rPr>
        <w:t xml:space="preserve"> </w:t>
      </w:r>
      <w:r w:rsidR="007B18EE" w:rsidRPr="00EE1C7D">
        <w:rPr>
          <w:rFonts w:ascii="Arial" w:hAnsi="Arial" w:cs="Arial"/>
          <w:b/>
          <w:bCs/>
        </w:rPr>
        <w:t>programem ubezpieczenia</w:t>
      </w:r>
      <w:r w:rsidR="007B18EE">
        <w:rPr>
          <w:rFonts w:ascii="Arial" w:hAnsi="Arial" w:cs="Arial"/>
          <w:b/>
          <w:bCs/>
        </w:rPr>
        <w:t>:</w:t>
      </w:r>
    </w:p>
    <w:p w14:paraId="1D5877F9" w14:textId="77777777" w:rsidR="007B18EE" w:rsidRDefault="000441E4" w:rsidP="007B18EE">
      <w:pPr>
        <w:jc w:val="both"/>
        <w:rPr>
          <w:rFonts w:ascii="Arial" w:hAnsi="Arial" w:cs="Arial"/>
          <w:b/>
          <w:bCs/>
        </w:rPr>
      </w:pPr>
      <w:hyperlink r:id="rId4" w:history="1">
        <w:r w:rsidR="007B18EE" w:rsidRPr="00BA13A1">
          <w:rPr>
            <w:rStyle w:val="Hipercze"/>
            <w:rFonts w:ascii="Arial" w:hAnsi="Arial" w:cs="Arial"/>
            <w:b/>
            <w:bCs/>
          </w:rPr>
          <w:t>https://bip.gminasorkwity.pl/zamowienia_publiczne/10045/191/Ubezpieczenie_mienia_i_odpowiedzialnosci_Zamawiajacego/</w:t>
        </w:r>
      </w:hyperlink>
      <w:r w:rsidR="007B18EE">
        <w:rPr>
          <w:rFonts w:ascii="Arial" w:hAnsi="Arial" w:cs="Arial"/>
          <w:b/>
          <w:bCs/>
        </w:rPr>
        <w:t xml:space="preserve"> </w:t>
      </w:r>
    </w:p>
    <w:p w14:paraId="1F9EC6D4" w14:textId="65FF6046" w:rsidR="000A73F1" w:rsidRPr="000A73F1" w:rsidRDefault="000A73F1" w:rsidP="001E167B">
      <w:pPr>
        <w:pStyle w:val="Bezodstpw"/>
        <w:rPr>
          <w:rFonts w:ascii="Arial" w:hAnsi="Arial" w:cs="Arial"/>
          <w:b/>
          <w:bCs/>
        </w:rPr>
      </w:pPr>
    </w:p>
    <w:p w14:paraId="720B69E3" w14:textId="5F1C2FB1" w:rsidR="001E167B" w:rsidRPr="001E167B" w:rsidRDefault="001E167B" w:rsidP="001E167B">
      <w:pPr>
        <w:pStyle w:val="Bezodstpw"/>
        <w:rPr>
          <w:rFonts w:ascii="Arial" w:hAnsi="Arial" w:cs="Arial"/>
        </w:rPr>
      </w:pPr>
    </w:p>
    <w:p w14:paraId="2668DC5D" w14:textId="5B4E1CCE" w:rsidR="00C21228" w:rsidRDefault="00C21228">
      <w:pPr>
        <w:rPr>
          <w:rFonts w:ascii="Arial" w:hAnsi="Arial" w:cs="Arial"/>
        </w:rPr>
      </w:pPr>
    </w:p>
    <w:p w14:paraId="495F9157" w14:textId="77777777" w:rsidR="003A5464" w:rsidRDefault="003A5464" w:rsidP="003A5464">
      <w:pPr>
        <w:rPr>
          <w:rFonts w:ascii="Arial" w:hAnsi="Arial" w:cs="Arial"/>
        </w:rPr>
      </w:pPr>
    </w:p>
    <w:p w14:paraId="407ECFE9" w14:textId="3762A42F" w:rsidR="00405C18" w:rsidRDefault="003A5464" w:rsidP="000441E4">
      <w:pPr>
        <w:pStyle w:val="Bezodstpw"/>
        <w:ind w:left="5245"/>
        <w:jc w:val="both"/>
        <w:rPr>
          <w:rFonts w:ascii="Arial" w:hAnsi="Arial" w:cs="Arial"/>
          <w:b/>
        </w:rPr>
      </w:pPr>
      <w:r w:rsidRPr="005E1B45">
        <w:rPr>
          <w:rFonts w:ascii="Arial" w:hAnsi="Arial" w:cs="Arial"/>
          <w:b/>
        </w:rPr>
        <w:t xml:space="preserve">  Wójt Gminy Sorkwity</w:t>
      </w:r>
    </w:p>
    <w:p w14:paraId="786B59C3" w14:textId="6E6BCD85" w:rsidR="003A5464" w:rsidRPr="003A5464" w:rsidRDefault="00405C18" w:rsidP="003A5464">
      <w:pPr>
        <w:pStyle w:val="Bezodstpw"/>
        <w:ind w:left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441E4">
        <w:rPr>
          <w:rFonts w:ascii="Arial" w:hAnsi="Arial" w:cs="Arial"/>
          <w:b/>
        </w:rPr>
        <w:t xml:space="preserve">(-) </w:t>
      </w:r>
      <w:r w:rsidR="003A5464" w:rsidRPr="005E1B45">
        <w:rPr>
          <w:rFonts w:ascii="Arial" w:hAnsi="Arial" w:cs="Arial"/>
          <w:b/>
        </w:rPr>
        <w:t>Józef Maciejewski</w:t>
      </w:r>
    </w:p>
    <w:sectPr w:rsidR="003A5464" w:rsidRPr="003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3F"/>
    <w:rsid w:val="000441E4"/>
    <w:rsid w:val="000A73F1"/>
    <w:rsid w:val="001E167B"/>
    <w:rsid w:val="00274BEF"/>
    <w:rsid w:val="003A3117"/>
    <w:rsid w:val="003A5464"/>
    <w:rsid w:val="00405C18"/>
    <w:rsid w:val="004C3FD2"/>
    <w:rsid w:val="004C7B4B"/>
    <w:rsid w:val="00786111"/>
    <w:rsid w:val="007B18EE"/>
    <w:rsid w:val="007E3E2D"/>
    <w:rsid w:val="008C314A"/>
    <w:rsid w:val="00930920"/>
    <w:rsid w:val="009501AB"/>
    <w:rsid w:val="00A1176A"/>
    <w:rsid w:val="00B549F8"/>
    <w:rsid w:val="00C21228"/>
    <w:rsid w:val="00CE2513"/>
    <w:rsid w:val="00D34051"/>
    <w:rsid w:val="00D35D4E"/>
    <w:rsid w:val="00D61696"/>
    <w:rsid w:val="00E86869"/>
    <w:rsid w:val="00EB6FFA"/>
    <w:rsid w:val="00EC4003"/>
    <w:rsid w:val="00F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BA52"/>
  <w15:chartTrackingRefBased/>
  <w15:docId w15:val="{D9BDCADA-BF5F-4EB5-AAD6-5AD951D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E167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B1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gminasorkwity.pl/zamowienia_publiczne/10045/191/Ubezpieczenie_mienia_i_odpowiedzialnosci_Zamawiajac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Szumiel</dc:creator>
  <cp:keywords/>
  <dc:description/>
  <cp:lastModifiedBy>informatyk@ugsorkwity.pl</cp:lastModifiedBy>
  <cp:revision>5</cp:revision>
  <cp:lastPrinted>2021-09-22T11:07:00Z</cp:lastPrinted>
  <dcterms:created xsi:type="dcterms:W3CDTF">2021-09-22T10:50:00Z</dcterms:created>
  <dcterms:modified xsi:type="dcterms:W3CDTF">2021-09-22T11:07:00Z</dcterms:modified>
</cp:coreProperties>
</file>